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31CA" w:rsidRPr="002449D5" w:rsidRDefault="00D531CA" w:rsidP="00D531CA">
      <w:pPr>
        <w:spacing w:after="0"/>
        <w:jc w:val="right"/>
        <w:rPr>
          <w:rFonts w:cs="Arial"/>
          <w:b/>
          <w:szCs w:val="22"/>
        </w:rPr>
      </w:pPr>
      <w:r w:rsidRPr="002449D5">
        <w:rPr>
          <w:rFonts w:cs="Arial"/>
          <w:b/>
          <w:szCs w:val="22"/>
        </w:rPr>
        <w:t>OBR - V</w:t>
      </w:r>
      <w:r>
        <w:rPr>
          <w:rFonts w:cs="Arial"/>
          <w:b/>
          <w:szCs w:val="22"/>
        </w:rPr>
        <w:t>OS</w:t>
      </w:r>
    </w:p>
    <w:p w:rsidR="00D531CA" w:rsidRPr="002449D5" w:rsidRDefault="00D531CA" w:rsidP="00D531CA">
      <w:pPr>
        <w:spacing w:after="0"/>
        <w:jc w:val="center"/>
        <w:rPr>
          <w:rFonts w:cs="Arial"/>
          <w:b/>
          <w:sz w:val="28"/>
          <w:szCs w:val="22"/>
        </w:rPr>
      </w:pPr>
      <w:r>
        <w:rPr>
          <w:rFonts w:cs="Arial"/>
          <w:b/>
          <w:sz w:val="28"/>
          <w:szCs w:val="22"/>
        </w:rPr>
        <w:t>VZOREC OKVIRNEGA SPORAZUMA</w:t>
      </w:r>
    </w:p>
    <w:p w:rsidR="00D531CA" w:rsidRPr="002449D5" w:rsidRDefault="00D531CA" w:rsidP="00D531CA">
      <w:pPr>
        <w:spacing w:after="0"/>
        <w:ind w:right="965"/>
        <w:jc w:val="center"/>
        <w:rPr>
          <w:rFonts w:cs="Arial"/>
          <w:b/>
        </w:rPr>
      </w:pPr>
    </w:p>
    <w:p w:rsidR="00D531CA" w:rsidRPr="002449D5" w:rsidRDefault="00D531CA" w:rsidP="00D531CA">
      <w:pPr>
        <w:spacing w:after="0"/>
        <w:ind w:left="708" w:right="965"/>
        <w:jc w:val="center"/>
        <w:rPr>
          <w:rFonts w:cs="Arial"/>
          <w:b/>
        </w:rPr>
      </w:pPr>
      <w:r>
        <w:rPr>
          <w:rFonts w:cs="Arial"/>
          <w:b/>
        </w:rPr>
        <w:t xml:space="preserve">      </w:t>
      </w:r>
      <w:r w:rsidRPr="002449D5">
        <w:rPr>
          <w:rFonts w:cs="Arial"/>
          <w:b/>
        </w:rPr>
        <w:t>št</w:t>
      </w:r>
      <w:r w:rsidRPr="00F7663E">
        <w:rPr>
          <w:rFonts w:cs="Arial"/>
          <w:b/>
        </w:rPr>
        <w:t xml:space="preserve">. </w:t>
      </w:r>
      <w:r w:rsidRPr="00F7663E">
        <w:rPr>
          <w:rFonts w:cs="Arial"/>
          <w:b/>
          <w:iCs/>
          <w:sz w:val="24"/>
          <w:szCs w:val="20"/>
        </w:rPr>
        <w:t>KPV-</w:t>
      </w:r>
      <w:r>
        <w:rPr>
          <w:rFonts w:cs="Arial"/>
          <w:b/>
          <w:iCs/>
          <w:sz w:val="24"/>
          <w:szCs w:val="20"/>
        </w:rPr>
        <w:t>5</w:t>
      </w:r>
      <w:r w:rsidRPr="00F7663E">
        <w:rPr>
          <w:rFonts w:cs="Arial"/>
          <w:b/>
          <w:iCs/>
          <w:sz w:val="24"/>
          <w:szCs w:val="20"/>
        </w:rPr>
        <w:t>-20</w:t>
      </w:r>
      <w:r>
        <w:rPr>
          <w:rFonts w:cs="Arial"/>
          <w:b/>
          <w:iCs/>
          <w:sz w:val="24"/>
          <w:szCs w:val="20"/>
        </w:rPr>
        <w:t>20</w:t>
      </w:r>
      <w:r w:rsidRPr="00F7663E">
        <w:rPr>
          <w:rFonts w:cs="Arial"/>
          <w:b/>
          <w:iCs/>
          <w:sz w:val="24"/>
          <w:szCs w:val="20"/>
        </w:rPr>
        <w:t>/</w:t>
      </w:r>
      <w:r>
        <w:rPr>
          <w:rFonts w:cs="Arial"/>
          <w:b/>
          <w:iCs/>
          <w:sz w:val="24"/>
          <w:szCs w:val="20"/>
        </w:rPr>
        <w:t>II</w:t>
      </w:r>
      <w:r w:rsidRPr="00F7663E">
        <w:rPr>
          <w:rFonts w:cs="Arial"/>
          <w:b/>
          <w:iCs/>
          <w:sz w:val="24"/>
          <w:szCs w:val="20"/>
        </w:rPr>
        <w:t>/NS-105814-</w:t>
      </w:r>
      <w:r>
        <w:rPr>
          <w:rFonts w:cs="Arial"/>
          <w:b/>
          <w:iCs/>
          <w:sz w:val="24"/>
          <w:szCs w:val="20"/>
        </w:rPr>
        <w:t>MZ</w:t>
      </w:r>
    </w:p>
    <w:p w:rsidR="00D531CA" w:rsidRDefault="00D531CA" w:rsidP="00D531C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rsidR="00D531CA" w:rsidRPr="002449D5" w:rsidRDefault="00D531CA" w:rsidP="00D531C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r>
        <w:rPr>
          <w:i/>
        </w:rPr>
        <w:t>ki jo skleneta in dogovorita</w:t>
      </w:r>
    </w:p>
    <w:p w:rsidR="00D531CA" w:rsidRPr="002449D5" w:rsidRDefault="00D531CA" w:rsidP="00D531C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pPr>
    </w:p>
    <w:p w:rsidR="00D531CA" w:rsidRPr="002449D5" w:rsidRDefault="00D531CA" w:rsidP="00D531CA">
      <w:pPr>
        <w:spacing w:after="0"/>
      </w:pPr>
      <w:r w:rsidRPr="002449D5">
        <w:t xml:space="preserve">KOMUNALNO PODJETJE VELENJE, d.o.o., Koroška cesta 37/b, </w:t>
      </w:r>
      <w:proofErr w:type="spellStart"/>
      <w:r w:rsidRPr="002449D5">
        <w:t>p.p</w:t>
      </w:r>
      <w:proofErr w:type="spellEnd"/>
      <w:r w:rsidRPr="002449D5">
        <w:t>. 92, 3320 Velenje</w:t>
      </w:r>
    </w:p>
    <w:p w:rsidR="00D531CA" w:rsidRPr="002449D5" w:rsidRDefault="00D531CA" w:rsidP="00D531CA">
      <w:pPr>
        <w:spacing w:after="0"/>
      </w:pPr>
      <w:r w:rsidRPr="002449D5">
        <w:t xml:space="preserve">ki ga zastopa direktor </w:t>
      </w:r>
      <w:r>
        <w:t>mag. Gašper Škarja</w:t>
      </w:r>
      <w:r w:rsidRPr="002449D5">
        <w:t xml:space="preserve"> </w:t>
      </w:r>
    </w:p>
    <w:p w:rsidR="00D531CA" w:rsidRPr="002449D5" w:rsidRDefault="00D531CA" w:rsidP="00D531CA">
      <w:pPr>
        <w:spacing w:after="0"/>
      </w:pPr>
      <w:r w:rsidRPr="002449D5">
        <w:t>Matična številka: 5222109</w:t>
      </w:r>
    </w:p>
    <w:p w:rsidR="00D531CA" w:rsidRPr="002449D5" w:rsidRDefault="00D531CA" w:rsidP="00D531CA">
      <w:pPr>
        <w:spacing w:after="0"/>
      </w:pPr>
      <w:r w:rsidRPr="002449D5">
        <w:t>ID za DDV: SI55713998</w:t>
      </w:r>
    </w:p>
    <w:p w:rsidR="00D531CA" w:rsidRPr="002449D5" w:rsidRDefault="00D531CA" w:rsidP="00D531CA">
      <w:pPr>
        <w:spacing w:after="0"/>
      </w:pPr>
      <w:r w:rsidRPr="002449D5">
        <w:t xml:space="preserve">TRR: </w:t>
      </w:r>
      <w:r>
        <w:t xml:space="preserve">SI56 </w:t>
      </w:r>
      <w:r w:rsidRPr="002449D5">
        <w:t>0242</w:t>
      </w:r>
      <w:r>
        <w:t xml:space="preserve"> </w:t>
      </w:r>
      <w:r w:rsidRPr="002449D5">
        <w:t>6001</w:t>
      </w:r>
      <w:r>
        <w:t xml:space="preserve"> </w:t>
      </w:r>
      <w:r w:rsidRPr="002449D5">
        <w:t>2997</w:t>
      </w:r>
      <w:r>
        <w:t xml:space="preserve"> </w:t>
      </w:r>
      <w:r w:rsidRPr="002449D5">
        <w:t xml:space="preserve">176 pri NLB </w:t>
      </w:r>
      <w:proofErr w:type="spellStart"/>
      <w:r w:rsidRPr="002449D5">
        <w:t>d.d</w:t>
      </w:r>
      <w:proofErr w:type="spellEnd"/>
      <w:r w:rsidRPr="002449D5">
        <w:t>.</w:t>
      </w:r>
    </w:p>
    <w:p w:rsidR="00D531CA" w:rsidRPr="002449D5" w:rsidRDefault="00D531CA" w:rsidP="00D531CA">
      <w:pPr>
        <w:spacing w:after="0"/>
      </w:pPr>
      <w:r w:rsidRPr="002449D5">
        <w:t xml:space="preserve">(v nadaljevanju: </w:t>
      </w:r>
      <w:r>
        <w:t>naročnik</w:t>
      </w:r>
      <w:r w:rsidRPr="002449D5">
        <w:t>)</w:t>
      </w:r>
    </w:p>
    <w:p w:rsidR="00D531CA" w:rsidRPr="002449D5" w:rsidRDefault="00D531CA" w:rsidP="00D531CA">
      <w:pPr>
        <w:spacing w:after="0"/>
      </w:pPr>
    </w:p>
    <w:p w:rsidR="00D531CA" w:rsidRPr="002449D5" w:rsidRDefault="00D531CA" w:rsidP="00D531CA">
      <w:pPr>
        <w:tabs>
          <w:tab w:val="left" w:pos="1701"/>
          <w:tab w:val="left" w:pos="1800"/>
        </w:tabs>
        <w:spacing w:after="0"/>
        <w:ind w:right="965"/>
        <w:rPr>
          <w:rFonts w:cs="Arial"/>
          <w:szCs w:val="20"/>
        </w:rPr>
      </w:pPr>
      <w:r w:rsidRPr="002449D5">
        <w:rPr>
          <w:rFonts w:cs="Arial"/>
          <w:szCs w:val="20"/>
        </w:rPr>
        <w:t>ter</w:t>
      </w:r>
    </w:p>
    <w:p w:rsidR="00D531CA" w:rsidRPr="002449D5" w:rsidRDefault="00D531CA" w:rsidP="00D531CA">
      <w:pPr>
        <w:tabs>
          <w:tab w:val="left" w:pos="1701"/>
          <w:tab w:val="left" w:pos="1800"/>
        </w:tabs>
        <w:spacing w:after="0"/>
        <w:ind w:right="965"/>
        <w:rPr>
          <w:rFonts w:cs="Arial"/>
          <w:szCs w:val="20"/>
        </w:rPr>
      </w:pPr>
    </w:p>
    <w:p w:rsidR="00D531CA" w:rsidRPr="002449D5" w:rsidRDefault="00D531CA" w:rsidP="00D531CA">
      <w:pPr>
        <w:spacing w:after="0"/>
      </w:pPr>
      <w:r w:rsidRPr="002449D5">
        <w:t>…………………………………….………………………………………….. (naslov dobavitelja)</w:t>
      </w:r>
    </w:p>
    <w:p w:rsidR="00D531CA" w:rsidRPr="002449D5" w:rsidRDefault="00D531CA" w:rsidP="00D531CA">
      <w:pPr>
        <w:spacing w:after="0"/>
      </w:pPr>
      <w:r w:rsidRPr="002449D5">
        <w:t>ki ga zastopa direktor  ………………………………………………………</w:t>
      </w:r>
    </w:p>
    <w:p w:rsidR="00D531CA" w:rsidRPr="002449D5" w:rsidRDefault="00D531CA" w:rsidP="00D531CA">
      <w:pPr>
        <w:spacing w:after="0"/>
      </w:pPr>
      <w:r>
        <w:t>M</w:t>
      </w:r>
      <w:r w:rsidRPr="002449D5">
        <w:t>atična št</w:t>
      </w:r>
      <w:r>
        <w:t>evilka</w:t>
      </w:r>
      <w:r w:rsidRPr="002449D5">
        <w:t xml:space="preserve">: </w:t>
      </w:r>
      <w:r w:rsidRPr="002449D5">
        <w:tab/>
        <w:t xml:space="preserve"> ………………………………………………………</w:t>
      </w:r>
    </w:p>
    <w:p w:rsidR="00D531CA" w:rsidRDefault="00D531CA" w:rsidP="00D531CA">
      <w:pPr>
        <w:spacing w:after="0"/>
      </w:pPr>
      <w:r w:rsidRPr="002449D5">
        <w:t>ID za DDV:</w:t>
      </w:r>
      <w:r w:rsidRPr="002449D5">
        <w:tab/>
      </w:r>
      <w:r w:rsidRPr="002449D5">
        <w:tab/>
        <w:t xml:space="preserve"> ……………………………………………….……..</w:t>
      </w:r>
    </w:p>
    <w:p w:rsidR="00D531CA" w:rsidRPr="002449D5" w:rsidRDefault="00D531CA" w:rsidP="00D531CA">
      <w:pPr>
        <w:spacing w:after="0"/>
      </w:pPr>
      <w:r>
        <w:t>TRR</w:t>
      </w:r>
      <w:r w:rsidRPr="002449D5">
        <w:t xml:space="preserve">:  </w:t>
      </w:r>
      <w:r>
        <w:t xml:space="preserve">SI56 </w:t>
      </w:r>
      <w:r w:rsidRPr="002449D5">
        <w:t xml:space="preserve">   </w:t>
      </w:r>
      <w:r>
        <w:tab/>
      </w:r>
      <w:r>
        <w:tab/>
        <w:t xml:space="preserve"> </w:t>
      </w:r>
      <w:r w:rsidRPr="002449D5">
        <w:t>………………………………………………………</w:t>
      </w:r>
    </w:p>
    <w:p w:rsidR="00D531CA" w:rsidRPr="002449D5" w:rsidRDefault="00D531CA" w:rsidP="00D531CA">
      <w:pPr>
        <w:spacing w:after="0"/>
      </w:pPr>
      <w:r w:rsidRPr="002449D5">
        <w:t>(v nadaljevanju: dobavitelj)</w:t>
      </w:r>
    </w:p>
    <w:p w:rsidR="00D531CA" w:rsidRDefault="00D531CA" w:rsidP="00D531CA">
      <w:pPr>
        <w:spacing w:after="0"/>
        <w:ind w:right="567"/>
        <w:jc w:val="center"/>
        <w:rPr>
          <w:rFonts w:cs="Arial"/>
          <w:b/>
          <w:szCs w:val="22"/>
        </w:rPr>
      </w:pPr>
    </w:p>
    <w:p w:rsidR="00D531CA" w:rsidRPr="002449D5" w:rsidRDefault="00D531CA" w:rsidP="00D531CA">
      <w:pPr>
        <w:spacing w:after="0"/>
        <w:ind w:right="567"/>
        <w:jc w:val="center"/>
        <w:rPr>
          <w:rFonts w:cs="Arial"/>
          <w:b/>
          <w:szCs w:val="22"/>
        </w:rPr>
      </w:pPr>
    </w:p>
    <w:p w:rsidR="00D531CA" w:rsidRPr="002449D5" w:rsidRDefault="00D531CA" w:rsidP="00D531CA">
      <w:pPr>
        <w:spacing w:after="0"/>
        <w:rPr>
          <w:rFonts w:cs="Arial"/>
          <w:b/>
          <w:szCs w:val="22"/>
        </w:rPr>
      </w:pPr>
      <w:r w:rsidRPr="002449D5">
        <w:rPr>
          <w:rFonts w:cs="Arial"/>
          <w:b/>
          <w:szCs w:val="22"/>
        </w:rPr>
        <w:t>I. UVODNE DOLOČBE</w:t>
      </w:r>
    </w:p>
    <w:p w:rsidR="00D531CA" w:rsidRPr="002449D5" w:rsidRDefault="00D531CA" w:rsidP="00D531CA">
      <w:pPr>
        <w:pStyle w:val="Odstavekseznama1"/>
        <w:numPr>
          <w:ilvl w:val="0"/>
          <w:numId w:val="8"/>
        </w:numPr>
        <w:ind w:right="567"/>
        <w:jc w:val="center"/>
        <w:rPr>
          <w:rFonts w:ascii="Arial" w:hAnsi="Arial" w:cs="Arial"/>
          <w:sz w:val="22"/>
          <w:szCs w:val="22"/>
        </w:rPr>
      </w:pPr>
      <w:r w:rsidRPr="002449D5">
        <w:rPr>
          <w:rFonts w:ascii="Arial" w:hAnsi="Arial" w:cs="Arial"/>
          <w:sz w:val="22"/>
          <w:szCs w:val="22"/>
        </w:rPr>
        <w:t>člen</w:t>
      </w:r>
    </w:p>
    <w:p w:rsidR="00D531CA" w:rsidRDefault="00D531CA" w:rsidP="00D531CA">
      <w:pPr>
        <w:pStyle w:val="Odstavekseznama1"/>
        <w:ind w:left="0"/>
        <w:rPr>
          <w:rFonts w:ascii="Arial" w:hAnsi="Arial" w:cs="Arial"/>
          <w:sz w:val="22"/>
        </w:rPr>
      </w:pPr>
      <w:r w:rsidRPr="00473AD0">
        <w:rPr>
          <w:rFonts w:ascii="Arial" w:hAnsi="Arial" w:cs="Arial"/>
          <w:sz w:val="22"/>
          <w:szCs w:val="22"/>
        </w:rPr>
        <w:t xml:space="preserve">V skladu </w:t>
      </w:r>
      <w:r>
        <w:rPr>
          <w:rFonts w:ascii="Arial" w:hAnsi="Arial" w:cs="Arial"/>
          <w:sz w:val="22"/>
          <w:szCs w:val="22"/>
        </w:rPr>
        <w:t xml:space="preserve">s 40. členom </w:t>
      </w:r>
      <w:r w:rsidRPr="00473AD0">
        <w:rPr>
          <w:rFonts w:ascii="Arial" w:hAnsi="Arial" w:cs="Arial"/>
          <w:sz w:val="22"/>
          <w:szCs w:val="22"/>
        </w:rPr>
        <w:t xml:space="preserve">Zakona o javnem naročanju (Uradni list RS št. </w:t>
      </w:r>
      <w:r>
        <w:rPr>
          <w:rFonts w:ascii="Arial" w:hAnsi="Arial" w:cs="Arial"/>
          <w:sz w:val="22"/>
          <w:szCs w:val="22"/>
        </w:rPr>
        <w:t>91</w:t>
      </w:r>
      <w:r w:rsidRPr="00473AD0">
        <w:rPr>
          <w:rFonts w:ascii="Arial" w:hAnsi="Arial" w:cs="Arial"/>
          <w:sz w:val="22"/>
          <w:szCs w:val="22"/>
        </w:rPr>
        <w:t>/</w:t>
      </w:r>
      <w:r>
        <w:rPr>
          <w:rFonts w:ascii="Arial" w:hAnsi="Arial" w:cs="Arial"/>
          <w:sz w:val="22"/>
          <w:szCs w:val="22"/>
        </w:rPr>
        <w:t>15, 14/18 in Uradni list Evropske unije, št.307/2015;</w:t>
      </w:r>
      <w:r w:rsidRPr="00473AD0">
        <w:rPr>
          <w:rFonts w:ascii="Arial" w:hAnsi="Arial" w:cs="Arial"/>
          <w:sz w:val="22"/>
          <w:szCs w:val="22"/>
        </w:rPr>
        <w:t xml:space="preserve"> v nadaljevanju ZJN-</w:t>
      </w:r>
      <w:r>
        <w:rPr>
          <w:rFonts w:ascii="Arial" w:hAnsi="Arial" w:cs="Arial"/>
          <w:sz w:val="22"/>
          <w:szCs w:val="22"/>
        </w:rPr>
        <w:t>3</w:t>
      </w:r>
      <w:r w:rsidRPr="00473AD0">
        <w:rPr>
          <w:rFonts w:ascii="Arial" w:hAnsi="Arial" w:cs="Arial"/>
          <w:sz w:val="22"/>
          <w:szCs w:val="22"/>
        </w:rPr>
        <w:t>)</w:t>
      </w:r>
      <w:r>
        <w:rPr>
          <w:rFonts w:ascii="Arial" w:hAnsi="Arial" w:cs="Arial"/>
          <w:sz w:val="22"/>
          <w:szCs w:val="22"/>
        </w:rPr>
        <w:t xml:space="preserve"> ter Uredbe o zelenem javnem naročanju (Uradni list RS, št. 51/17)</w:t>
      </w:r>
      <w:r w:rsidRPr="00473AD0">
        <w:rPr>
          <w:rFonts w:ascii="Arial" w:hAnsi="Arial" w:cs="Arial"/>
          <w:sz w:val="22"/>
          <w:szCs w:val="22"/>
        </w:rPr>
        <w:t xml:space="preserve"> je bil izveden </w:t>
      </w:r>
      <w:r>
        <w:rPr>
          <w:rFonts w:ascii="Arial" w:hAnsi="Arial" w:cs="Arial"/>
          <w:sz w:val="22"/>
          <w:szCs w:val="22"/>
        </w:rPr>
        <w:t>odprti postopek oddaje javnega naročila</w:t>
      </w:r>
      <w:r w:rsidRPr="00473AD0">
        <w:rPr>
          <w:rFonts w:ascii="Arial" w:hAnsi="Arial" w:cs="Arial"/>
          <w:sz w:val="22"/>
          <w:szCs w:val="22"/>
        </w:rPr>
        <w:t xml:space="preserve">, katerega predmet je </w:t>
      </w:r>
      <w:r w:rsidRPr="003E325B">
        <w:rPr>
          <w:rFonts w:ascii="Arial" w:hAnsi="Arial" w:cs="Arial"/>
          <w:b/>
          <w:sz w:val="22"/>
          <w:szCs w:val="22"/>
        </w:rPr>
        <w:t>»</w:t>
      </w:r>
      <w:r w:rsidRPr="003E325B">
        <w:rPr>
          <w:rFonts w:ascii="Arial" w:hAnsi="Arial" w:cs="Arial"/>
          <w:sz w:val="22"/>
          <w:szCs w:val="22"/>
        </w:rPr>
        <w:t>Dobava električne energije iz obnovljivih virov energije  in/ali soproizvodnje električne energije z visokim izkoristkom</w:t>
      </w:r>
      <w:r w:rsidRPr="003E325B">
        <w:rPr>
          <w:rFonts w:ascii="Arial" w:hAnsi="Arial" w:cs="Arial"/>
          <w:b/>
          <w:sz w:val="22"/>
          <w:szCs w:val="22"/>
        </w:rPr>
        <w:t>«</w:t>
      </w:r>
      <w:r w:rsidRPr="003E325B">
        <w:rPr>
          <w:rFonts w:ascii="Arial" w:hAnsi="Arial" w:cs="Arial"/>
          <w:sz w:val="22"/>
          <w:szCs w:val="22"/>
        </w:rPr>
        <w: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p>
    <w:p w:rsidR="00D531CA" w:rsidRPr="00B55380" w:rsidRDefault="00D531CA" w:rsidP="00D531CA">
      <w:pPr>
        <w:spacing w:after="0"/>
        <w:rPr>
          <w:rFonts w:cs="Arial"/>
          <w:szCs w:val="22"/>
        </w:rPr>
      </w:pPr>
    </w:p>
    <w:p w:rsidR="00D531CA" w:rsidRPr="00B55380" w:rsidRDefault="00D531CA" w:rsidP="00D531CA">
      <w:pPr>
        <w:spacing w:after="0"/>
        <w:ind w:right="-46"/>
        <w:rPr>
          <w:rFonts w:cs="Arial"/>
          <w:color w:val="000000"/>
        </w:rPr>
      </w:pPr>
      <w:r w:rsidRPr="00B55380">
        <w:rPr>
          <w:rFonts w:cs="Arial"/>
          <w:color w:val="000000"/>
        </w:rPr>
        <w:t>Dobavitelj je izbran na osnovi odločitve o oddaji naročila z dne ……….</w:t>
      </w:r>
    </w:p>
    <w:p w:rsidR="00D531CA" w:rsidRPr="00B55380" w:rsidRDefault="00D531CA" w:rsidP="00D531CA">
      <w:pPr>
        <w:spacing w:after="0"/>
        <w:rPr>
          <w:rFonts w:cs="Arial"/>
          <w:szCs w:val="22"/>
        </w:rPr>
      </w:pPr>
    </w:p>
    <w:p w:rsidR="00D531CA" w:rsidRPr="00473AD0" w:rsidRDefault="00D531CA" w:rsidP="00D531CA">
      <w:pPr>
        <w:pStyle w:val="Odstavekseznama1"/>
        <w:ind w:left="0"/>
        <w:rPr>
          <w:rFonts w:ascii="Arial" w:hAnsi="Arial" w:cs="Arial"/>
          <w:sz w:val="22"/>
          <w:szCs w:val="22"/>
        </w:rPr>
      </w:pPr>
      <w:r>
        <w:rPr>
          <w:rFonts w:ascii="Arial" w:hAnsi="Arial" w:cs="Arial"/>
          <w:sz w:val="22"/>
        </w:rPr>
        <w:t>Naročnik na podlagi izvedenega postopka javnega naročanja, okvirni sporazum sklepa le z enim dobaviteljem.</w:t>
      </w:r>
    </w:p>
    <w:p w:rsidR="00D531CA" w:rsidRPr="002449D5" w:rsidRDefault="00D531CA" w:rsidP="00D531CA">
      <w:pPr>
        <w:spacing w:after="0"/>
        <w:rPr>
          <w:rFonts w:cs="Arial"/>
          <w:b/>
          <w:szCs w:val="22"/>
        </w:rPr>
      </w:pPr>
    </w:p>
    <w:p w:rsidR="00D531CA" w:rsidRDefault="00D531CA" w:rsidP="00D531CA">
      <w:pPr>
        <w:spacing w:after="0"/>
        <w:rPr>
          <w:rFonts w:cs="Arial"/>
          <w:b/>
          <w:szCs w:val="22"/>
        </w:rPr>
      </w:pPr>
      <w:r>
        <w:rPr>
          <w:rFonts w:cs="Arial"/>
          <w:b/>
          <w:szCs w:val="22"/>
        </w:rPr>
        <w:t>II. PREDMET OKVIRNEGA SPORAZUMA</w:t>
      </w:r>
    </w:p>
    <w:p w:rsidR="00D531CA" w:rsidRPr="002449D5" w:rsidRDefault="00D531CA" w:rsidP="00D531CA">
      <w:pPr>
        <w:spacing w:after="0"/>
        <w:rPr>
          <w:rFonts w:cs="Arial"/>
          <w:b/>
          <w:szCs w:val="22"/>
        </w:rPr>
      </w:pPr>
    </w:p>
    <w:p w:rsidR="00D531CA" w:rsidRPr="002449D5" w:rsidRDefault="00D531CA" w:rsidP="00D531CA">
      <w:pPr>
        <w:pStyle w:val="Odstavekseznama1"/>
        <w:numPr>
          <w:ilvl w:val="0"/>
          <w:numId w:val="8"/>
        </w:numPr>
        <w:ind w:right="567"/>
        <w:jc w:val="center"/>
        <w:rPr>
          <w:rFonts w:ascii="Arial" w:hAnsi="Arial" w:cs="Arial"/>
          <w:sz w:val="22"/>
          <w:szCs w:val="22"/>
        </w:rPr>
      </w:pPr>
      <w:r w:rsidRPr="002449D5">
        <w:rPr>
          <w:rFonts w:ascii="Arial" w:hAnsi="Arial" w:cs="Arial"/>
          <w:sz w:val="22"/>
          <w:szCs w:val="22"/>
        </w:rPr>
        <w:t>člen</w:t>
      </w:r>
    </w:p>
    <w:p w:rsidR="00D531CA" w:rsidRDefault="00D531CA" w:rsidP="00D531CA">
      <w:pPr>
        <w:spacing w:after="0"/>
        <w:rPr>
          <w:rFonts w:cs="Arial"/>
          <w:szCs w:val="22"/>
        </w:rPr>
      </w:pPr>
      <w:r>
        <w:rPr>
          <w:rFonts w:cs="Arial"/>
          <w:szCs w:val="22"/>
        </w:rPr>
        <w:t>Predmet okvirnega sporazuma je dobava električne energije za odjemna mesta, navedena v prilogi številka 1 k pogodbi, na osnovi ocenjene dinamike preteklih let.</w:t>
      </w:r>
    </w:p>
    <w:p w:rsidR="00D531CA" w:rsidRPr="002449D5" w:rsidRDefault="00D531CA" w:rsidP="00D531CA">
      <w:pPr>
        <w:spacing w:after="0"/>
        <w:rPr>
          <w:rFonts w:cs="Arial"/>
          <w:szCs w:val="22"/>
        </w:rPr>
      </w:pPr>
    </w:p>
    <w:p w:rsidR="00D531CA" w:rsidRDefault="00D531CA" w:rsidP="00D531CA">
      <w:pPr>
        <w:spacing w:after="0"/>
        <w:rPr>
          <w:rFonts w:cs="Arial"/>
        </w:rPr>
      </w:pPr>
      <w:r w:rsidRPr="00F123A4">
        <w:rPr>
          <w:rFonts w:cs="Arial"/>
        </w:rPr>
        <w:t xml:space="preserve">Dobavitelj se zaveže predmet javnega naročila opraviti na osnovi tega </w:t>
      </w:r>
      <w:r w:rsidRPr="00F123A4">
        <w:rPr>
          <w:rFonts w:cs="Arial"/>
          <w:szCs w:val="22"/>
        </w:rPr>
        <w:t>okvirnega sporazuma</w:t>
      </w:r>
      <w:r w:rsidRPr="00F123A4">
        <w:rPr>
          <w:rFonts w:cs="Arial"/>
        </w:rPr>
        <w:t>, predračuna</w:t>
      </w:r>
      <w:r>
        <w:rPr>
          <w:rFonts w:cs="Arial"/>
        </w:rPr>
        <w:t xml:space="preserve"> in specifikacije predračuna</w:t>
      </w:r>
      <w:r w:rsidRPr="00F123A4">
        <w:rPr>
          <w:rFonts w:cs="Arial"/>
        </w:rPr>
        <w:t xml:space="preserve"> št ……………… z dne ……………… in razpisne dokumentacije naročnika.</w:t>
      </w:r>
    </w:p>
    <w:p w:rsidR="00D531CA" w:rsidRDefault="00D531CA" w:rsidP="00D531CA">
      <w:pPr>
        <w:spacing w:after="0"/>
        <w:rPr>
          <w:rFonts w:cs="Arial"/>
        </w:rPr>
      </w:pPr>
    </w:p>
    <w:p w:rsidR="00D531CA" w:rsidRPr="007169CD" w:rsidRDefault="00D531CA" w:rsidP="00D531CA">
      <w:pPr>
        <w:pStyle w:val="Navaden1"/>
        <w:jc w:val="both"/>
        <w:rPr>
          <w:rFonts w:ascii="Arial" w:hAnsi="Arial" w:cs="Arial"/>
          <w:color w:val="000000"/>
          <w:kern w:val="0"/>
          <w:szCs w:val="22"/>
        </w:rPr>
      </w:pPr>
      <w:r w:rsidRPr="001130F3">
        <w:rPr>
          <w:rFonts w:ascii="Arial" w:hAnsi="Arial" w:cs="Arial"/>
          <w:color w:val="000000"/>
          <w:kern w:val="0"/>
          <w:szCs w:val="22"/>
        </w:rPr>
        <w:t>Dobavljena energija vsebuje tudi najmanj  50 % energije, ki mora biti proizvedena iz obnovljivih virov energije ali v soproizvodnji električne energije z visokim izkoristkom, kar mora dobavitelj v roku treh mesecev po preteku vsakega koledarskega leta v obdobju izvajanja tega sporazuma dokazati tako, da na račun naročnika unovči</w:t>
      </w:r>
      <w:r w:rsidRPr="007169CD">
        <w:rPr>
          <w:rFonts w:ascii="Arial" w:hAnsi="Arial" w:cs="Arial"/>
          <w:color w:val="000000"/>
          <w:kern w:val="0"/>
          <w:szCs w:val="22"/>
        </w:rPr>
        <w:t xml:space="preserve"> ustrezno količino potrdil o izvoru električne energije, ki jih izda državni ali regionalni organ ali neodvisna organizacija, pooblaščena za izdajo teh potrdil, s čimer dokazuje, da blago izpolnjuje zahteve. </w:t>
      </w:r>
    </w:p>
    <w:p w:rsidR="00D531CA" w:rsidRDefault="00D531CA" w:rsidP="00D531CA">
      <w:pPr>
        <w:spacing w:after="0"/>
        <w:rPr>
          <w:rFonts w:cs="Arial"/>
        </w:rPr>
      </w:pPr>
    </w:p>
    <w:p w:rsidR="00D531CA" w:rsidRPr="002449D5" w:rsidRDefault="00D531CA" w:rsidP="00D531CA">
      <w:pPr>
        <w:spacing w:after="0"/>
        <w:rPr>
          <w:color w:val="000000"/>
        </w:rPr>
      </w:pPr>
    </w:p>
    <w:p w:rsidR="00D531CA" w:rsidRDefault="00D531CA" w:rsidP="00D531CA">
      <w:pPr>
        <w:pStyle w:val="Odstavekseznama1"/>
        <w:numPr>
          <w:ilvl w:val="0"/>
          <w:numId w:val="8"/>
        </w:numPr>
        <w:ind w:right="567"/>
        <w:jc w:val="center"/>
        <w:rPr>
          <w:rFonts w:ascii="Arial" w:hAnsi="Arial" w:cs="Arial"/>
          <w:sz w:val="22"/>
          <w:szCs w:val="22"/>
        </w:rPr>
      </w:pPr>
      <w:r w:rsidRPr="002449D5">
        <w:rPr>
          <w:rFonts w:ascii="Arial" w:hAnsi="Arial" w:cs="Arial"/>
          <w:sz w:val="22"/>
          <w:szCs w:val="22"/>
        </w:rPr>
        <w:t>člen</w:t>
      </w:r>
    </w:p>
    <w:p w:rsidR="00D531CA" w:rsidRDefault="00D531CA" w:rsidP="00D531CA">
      <w:pPr>
        <w:pStyle w:val="Navaden1"/>
        <w:ind w:left="360"/>
        <w:jc w:val="both"/>
        <w:rPr>
          <w:rFonts w:ascii="Arial" w:hAnsi="Arial" w:cs="Arial"/>
        </w:rPr>
      </w:pPr>
      <w:r w:rsidRPr="00AA6AFC">
        <w:rPr>
          <w:rFonts w:ascii="Arial" w:hAnsi="Arial" w:cs="Arial"/>
        </w:rPr>
        <w:t xml:space="preserve">Dobavitelj bo za naročnika </w:t>
      </w:r>
      <w:r>
        <w:rPr>
          <w:rFonts w:ascii="Arial" w:hAnsi="Arial" w:cs="Arial"/>
        </w:rPr>
        <w:t>v okviru pogodbene</w:t>
      </w:r>
      <w:r w:rsidRPr="00AA6AFC">
        <w:rPr>
          <w:rFonts w:ascii="Arial" w:hAnsi="Arial" w:cs="Arial"/>
        </w:rPr>
        <w:t xml:space="preserve"> cene uredil vse potrebno za zamenjavo </w:t>
      </w:r>
      <w:r w:rsidRPr="00392BAA">
        <w:rPr>
          <w:rFonts w:ascii="Arial" w:hAnsi="Arial" w:cs="Arial"/>
        </w:rPr>
        <w:t xml:space="preserve">dobavitelja za vsa merilna mesta s pravočasno sklenjeno pogodbo za dobavo električne energije za dobo </w:t>
      </w:r>
      <w:r>
        <w:rPr>
          <w:rFonts w:ascii="Arial" w:hAnsi="Arial" w:cs="Arial"/>
        </w:rPr>
        <w:t>24</w:t>
      </w:r>
      <w:r w:rsidRPr="00392BAA">
        <w:rPr>
          <w:rFonts w:ascii="Arial" w:hAnsi="Arial" w:cs="Arial"/>
        </w:rPr>
        <w:t xml:space="preserve"> (</w:t>
      </w:r>
      <w:r>
        <w:rPr>
          <w:rFonts w:ascii="Arial" w:hAnsi="Arial" w:cs="Arial"/>
        </w:rPr>
        <w:t>štiriindvajset</w:t>
      </w:r>
      <w:r w:rsidRPr="00392BAA">
        <w:rPr>
          <w:rFonts w:ascii="Arial" w:hAnsi="Arial" w:cs="Arial"/>
        </w:rPr>
        <w:t>) mesecev v obdobju od 01.0</w:t>
      </w:r>
      <w:r>
        <w:rPr>
          <w:rFonts w:ascii="Arial" w:hAnsi="Arial" w:cs="Arial"/>
        </w:rPr>
        <w:t>5.2020</w:t>
      </w:r>
      <w:r w:rsidRPr="00392BAA">
        <w:rPr>
          <w:rFonts w:ascii="Arial" w:hAnsi="Arial" w:cs="Arial"/>
        </w:rPr>
        <w:t xml:space="preserve"> 00:00 dalje oz. z dnem odobritve zamenjave bilančne skupine, ki ga določi sistemski operater distribucijskega omrežja</w:t>
      </w:r>
      <w:r>
        <w:rPr>
          <w:rFonts w:ascii="Arial" w:hAnsi="Arial" w:cs="Arial"/>
        </w:rPr>
        <w:t>.</w:t>
      </w:r>
    </w:p>
    <w:p w:rsidR="00D531CA" w:rsidRDefault="00D531CA" w:rsidP="00D531CA">
      <w:pPr>
        <w:pStyle w:val="Navaden1"/>
        <w:ind w:left="360"/>
        <w:jc w:val="both"/>
        <w:rPr>
          <w:rFonts w:ascii="Arial" w:hAnsi="Arial" w:cs="Arial"/>
        </w:rPr>
      </w:pPr>
    </w:p>
    <w:p w:rsidR="00D531CA" w:rsidRPr="0001673E" w:rsidRDefault="00D531CA" w:rsidP="00D531CA">
      <w:pPr>
        <w:pStyle w:val="Navaden1"/>
        <w:ind w:left="360"/>
        <w:jc w:val="both"/>
        <w:rPr>
          <w:rFonts w:ascii="Arial" w:hAnsi="Arial" w:cs="Arial"/>
        </w:rPr>
      </w:pPr>
      <w:r w:rsidRPr="0001673E">
        <w:rPr>
          <w:rFonts w:ascii="Arial" w:hAnsi="Arial" w:cs="Arial"/>
        </w:rPr>
        <w:t xml:space="preserve">S podpisom </w:t>
      </w:r>
      <w:r>
        <w:rPr>
          <w:rFonts w:ascii="Arial" w:hAnsi="Arial" w:cs="Arial"/>
        </w:rPr>
        <w:t>te pogodbe</w:t>
      </w:r>
      <w:r w:rsidRPr="0001673E">
        <w:rPr>
          <w:rFonts w:ascii="Arial" w:hAnsi="Arial" w:cs="Arial"/>
        </w:rPr>
        <w:t xml:space="preserve"> naročnik pooblašča </w:t>
      </w:r>
      <w:r>
        <w:rPr>
          <w:rFonts w:ascii="Arial" w:hAnsi="Arial" w:cs="Arial"/>
        </w:rPr>
        <w:t>dobavitelja, da</w:t>
      </w:r>
      <w:r w:rsidRPr="0001673E">
        <w:rPr>
          <w:rFonts w:ascii="Arial" w:hAnsi="Arial" w:cs="Arial"/>
        </w:rPr>
        <w:t>:</w:t>
      </w:r>
    </w:p>
    <w:p w:rsidR="00D531CA" w:rsidRPr="0001673E" w:rsidRDefault="00D531CA" w:rsidP="00D531CA">
      <w:pPr>
        <w:pStyle w:val="Navaden1"/>
        <w:ind w:left="360"/>
        <w:rPr>
          <w:rFonts w:ascii="Arial" w:hAnsi="Arial" w:cs="Arial"/>
        </w:rPr>
      </w:pPr>
    </w:p>
    <w:p w:rsidR="00D531CA" w:rsidRPr="0001673E" w:rsidRDefault="00D531CA" w:rsidP="00D531CA">
      <w:pPr>
        <w:pStyle w:val="Navaden1"/>
        <w:ind w:left="360"/>
        <w:jc w:val="both"/>
        <w:rPr>
          <w:rFonts w:ascii="Arial" w:hAnsi="Arial" w:cs="Arial"/>
        </w:rPr>
      </w:pPr>
      <w:r w:rsidRPr="0001673E">
        <w:rPr>
          <w:rFonts w:ascii="Arial" w:hAnsi="Arial" w:cs="Arial"/>
        </w:rPr>
        <w:t>-</w:t>
      </w:r>
      <w:r w:rsidRPr="0001673E">
        <w:rPr>
          <w:rFonts w:ascii="Arial" w:hAnsi="Arial" w:cs="Arial"/>
        </w:rPr>
        <w:tab/>
        <w:t xml:space="preserve">v njegovem imenu ureja in vodi postopek menjave dobavitelja pri sistemskem operaterju distribucijskega omrežja (SODO) in bilančne skupine ali podskupine. Naročnik pooblašča prodajalca za izvedbo vsega potrebnega za izvajanje </w:t>
      </w:r>
      <w:r>
        <w:rPr>
          <w:rFonts w:ascii="Arial" w:hAnsi="Arial" w:cs="Arial"/>
        </w:rPr>
        <w:t>te pogodbe</w:t>
      </w:r>
      <w:r w:rsidRPr="0001673E">
        <w:rPr>
          <w:rFonts w:ascii="Arial" w:hAnsi="Arial" w:cs="Arial"/>
        </w:rPr>
        <w:t xml:space="preserve"> o dobavi pri SODO, vključno s posredovanjem vseh podatkov, navedenih v pogodbi, pripravo, izpolnitvijo in podpis izjav in podobnega, kar bi zahteval SODO in se nanašajo na naročnika. Posamični naročnik bo dobavitelju nemudoma posredoval vse podatke, ki bi jih SODO zahteval od dobavitelja. Hkrati naročnik priznava vsa opravila dobavitelja v okviru tega sporazuma v naročnikovem imenu za pravno veljavna. </w:t>
      </w:r>
    </w:p>
    <w:p w:rsidR="00D531CA" w:rsidRPr="0001673E" w:rsidRDefault="00D531CA" w:rsidP="00D531CA">
      <w:pPr>
        <w:pStyle w:val="Navaden1"/>
        <w:ind w:left="360"/>
        <w:rPr>
          <w:rFonts w:ascii="Arial" w:hAnsi="Arial" w:cs="Arial"/>
        </w:rPr>
      </w:pPr>
    </w:p>
    <w:p w:rsidR="00D531CA" w:rsidRPr="0001673E" w:rsidRDefault="00D531CA" w:rsidP="00D531CA">
      <w:pPr>
        <w:pStyle w:val="Navaden1"/>
        <w:ind w:left="360"/>
        <w:jc w:val="both"/>
        <w:rPr>
          <w:rFonts w:ascii="Arial" w:hAnsi="Arial" w:cs="Arial"/>
        </w:rPr>
      </w:pPr>
      <w:r w:rsidRPr="0001673E">
        <w:rPr>
          <w:rFonts w:ascii="Arial" w:hAnsi="Arial" w:cs="Arial"/>
        </w:rPr>
        <w:t>-</w:t>
      </w:r>
      <w:r w:rsidRPr="0001673E">
        <w:rPr>
          <w:rFonts w:ascii="Arial" w:hAnsi="Arial" w:cs="Arial"/>
        </w:rPr>
        <w:tab/>
        <w:t>se strinja, da SODO posreduje dobavitelju podatke o porabi električne energije za zadnjih 12 mesecev ter omogoči dobavitelju dostop do merilnih in obračunskih podatkov za merilno mesto, ki je predmet pogodbe in za morebitna nova merilna mesta. Naročnik dobavitelja pooblašča za dostop do baze podatkov (evidence merilnih mest) o naročniku in naročnikovem merilnem mestu, ki ga vodi SODO.</w:t>
      </w:r>
    </w:p>
    <w:p w:rsidR="00D531CA" w:rsidRPr="0001673E" w:rsidRDefault="00D531CA" w:rsidP="00D531CA">
      <w:pPr>
        <w:pStyle w:val="Navaden1"/>
        <w:ind w:left="360"/>
        <w:rPr>
          <w:rFonts w:ascii="Arial" w:hAnsi="Arial" w:cs="Arial"/>
        </w:rPr>
      </w:pPr>
    </w:p>
    <w:p w:rsidR="00D531CA" w:rsidRPr="00834F78" w:rsidRDefault="00D531CA" w:rsidP="00D531CA">
      <w:pPr>
        <w:pStyle w:val="Navaden1"/>
        <w:ind w:left="360"/>
        <w:jc w:val="both"/>
        <w:rPr>
          <w:rFonts w:ascii="Arial" w:hAnsi="Arial" w:cs="Arial"/>
        </w:rPr>
      </w:pPr>
      <w:r w:rsidRPr="0001673E">
        <w:rPr>
          <w:rFonts w:ascii="Arial" w:hAnsi="Arial" w:cs="Arial"/>
        </w:rPr>
        <w:t xml:space="preserve">V primeru, da naročnik po poteku </w:t>
      </w:r>
      <w:r>
        <w:rPr>
          <w:rFonts w:ascii="Arial" w:hAnsi="Arial" w:cs="Arial"/>
        </w:rPr>
        <w:t xml:space="preserve">tega sporazuma </w:t>
      </w:r>
      <w:r w:rsidRPr="0001673E">
        <w:rPr>
          <w:rFonts w:ascii="Arial" w:hAnsi="Arial" w:cs="Arial"/>
        </w:rPr>
        <w:t>še ne bo izbral novega dobavitelja električne energije, se dobavitelj po tem sporazumu zavezuje, da bo dobavo nadaljeval tudi po poteku veljavnosti krovnega sporazuma po cenah, primerljivih s takratnimi cenami na trgu, in sicer za čas do sklenitve novega krovnega sporazuma.</w:t>
      </w:r>
    </w:p>
    <w:p w:rsidR="00D531CA" w:rsidRDefault="00D531CA" w:rsidP="00D531CA">
      <w:pPr>
        <w:keepNext/>
        <w:numPr>
          <w:ilvl w:val="12"/>
          <w:numId w:val="0"/>
        </w:numPr>
        <w:spacing w:after="0"/>
        <w:outlineLvl w:val="1"/>
        <w:rPr>
          <w:rFonts w:cs="Arial"/>
          <w:bCs/>
          <w:szCs w:val="22"/>
        </w:rPr>
      </w:pPr>
    </w:p>
    <w:p w:rsidR="00D531CA" w:rsidRPr="002449D5" w:rsidRDefault="00D531CA" w:rsidP="00D531CA">
      <w:pPr>
        <w:keepNext/>
        <w:numPr>
          <w:ilvl w:val="12"/>
          <w:numId w:val="0"/>
        </w:numPr>
        <w:spacing w:after="0"/>
        <w:outlineLvl w:val="1"/>
        <w:rPr>
          <w:rFonts w:cs="Arial"/>
          <w:bCs/>
          <w:szCs w:val="22"/>
        </w:rPr>
      </w:pPr>
    </w:p>
    <w:p w:rsidR="00D531CA" w:rsidRDefault="00D531CA" w:rsidP="00D531CA">
      <w:pPr>
        <w:spacing w:after="0"/>
        <w:rPr>
          <w:rFonts w:cs="Arial"/>
          <w:b/>
          <w:szCs w:val="22"/>
        </w:rPr>
      </w:pPr>
      <w:r>
        <w:rPr>
          <w:rFonts w:cs="Arial"/>
          <w:b/>
          <w:szCs w:val="22"/>
        </w:rPr>
        <w:t>III. PODIZVAJALCI</w:t>
      </w:r>
    </w:p>
    <w:p w:rsidR="00D531CA" w:rsidRPr="001767C8" w:rsidRDefault="00D531CA" w:rsidP="00D531CA">
      <w:pPr>
        <w:spacing w:after="0"/>
        <w:rPr>
          <w:rFonts w:cs="Arial"/>
          <w:b/>
          <w:szCs w:val="22"/>
        </w:rPr>
      </w:pPr>
    </w:p>
    <w:p w:rsidR="00D531CA" w:rsidRPr="001767C8" w:rsidRDefault="00D531CA" w:rsidP="00D531CA">
      <w:pPr>
        <w:shd w:val="clear" w:color="auto" w:fill="FFFFFF"/>
        <w:spacing w:after="0"/>
        <w:rPr>
          <w:rFonts w:cs="Arial"/>
          <w:szCs w:val="20"/>
        </w:rPr>
      </w:pPr>
      <w:r w:rsidRPr="001767C8">
        <w:rPr>
          <w:rFonts w:cs="Arial"/>
          <w:szCs w:val="20"/>
        </w:rPr>
        <w:t>(Opomba: Določbe navedene v tem delu bodo vključene v sporazum le v primeru, če bo dobavitelj nastopal skupaj s podizvajalci. V nasprotnem primeru se ta del vzorca sporazuma, ki se nanaša na izvajanje dobav z podizvajalci, črta).</w:t>
      </w:r>
    </w:p>
    <w:p w:rsidR="00D531CA" w:rsidRDefault="00D531CA" w:rsidP="00D531CA">
      <w:pPr>
        <w:shd w:val="clear" w:color="auto" w:fill="FFFFFF"/>
        <w:spacing w:after="0"/>
        <w:rPr>
          <w:rFonts w:cs="Arial"/>
          <w:szCs w:val="20"/>
        </w:rPr>
      </w:pPr>
    </w:p>
    <w:p w:rsidR="00D531CA" w:rsidRDefault="00D531CA" w:rsidP="00D531CA">
      <w:pPr>
        <w:pStyle w:val="Odstavekseznama1"/>
        <w:numPr>
          <w:ilvl w:val="0"/>
          <w:numId w:val="8"/>
        </w:numPr>
        <w:ind w:right="567"/>
        <w:jc w:val="center"/>
        <w:rPr>
          <w:rFonts w:ascii="Arial" w:hAnsi="Arial" w:cs="Arial"/>
          <w:sz w:val="22"/>
          <w:szCs w:val="22"/>
        </w:rPr>
      </w:pPr>
      <w:r w:rsidRPr="002449D5">
        <w:rPr>
          <w:rFonts w:ascii="Arial" w:hAnsi="Arial" w:cs="Arial"/>
          <w:sz w:val="22"/>
          <w:szCs w:val="22"/>
        </w:rPr>
        <w:t>člen</w:t>
      </w:r>
    </w:p>
    <w:p w:rsidR="00D531CA" w:rsidRPr="001767C8" w:rsidRDefault="00D531CA" w:rsidP="00D531CA">
      <w:pPr>
        <w:shd w:val="clear" w:color="auto" w:fill="FFFFFF"/>
        <w:spacing w:after="0"/>
        <w:rPr>
          <w:rFonts w:cs="Arial"/>
          <w:szCs w:val="20"/>
        </w:rPr>
      </w:pPr>
      <w:r w:rsidRPr="001767C8">
        <w:rPr>
          <w:rFonts w:cs="Arial"/>
          <w:szCs w:val="20"/>
        </w:rPr>
        <w:t>Dobavitelj bo dobave izvajal s podizvajalci, navedenimi v izpolnjenem obrazcu Enotni evropski dokument v zvezi z oddajo javnega naročila  - v nadaljevanju</w:t>
      </w:r>
      <w:r>
        <w:rPr>
          <w:rFonts w:cs="Arial"/>
          <w:szCs w:val="20"/>
        </w:rPr>
        <w:t xml:space="preserve"> ESPD), ki je priloga tega sporazuma</w:t>
      </w:r>
      <w:r w:rsidRPr="001767C8">
        <w:rPr>
          <w:rFonts w:cs="Arial"/>
          <w:szCs w:val="20"/>
        </w:rPr>
        <w:t xml:space="preserve"> in njen sestavni del, v obsegu in načinu, ki je določen v tej prilogi. </w:t>
      </w:r>
    </w:p>
    <w:p w:rsidR="00D531CA" w:rsidRPr="001767C8" w:rsidRDefault="00D531CA" w:rsidP="00D531CA">
      <w:pPr>
        <w:shd w:val="clear" w:color="auto" w:fill="FFFFFF"/>
        <w:spacing w:after="0"/>
        <w:rPr>
          <w:rFonts w:cs="Arial"/>
          <w:szCs w:val="20"/>
        </w:rPr>
      </w:pPr>
    </w:p>
    <w:p w:rsidR="00D531CA" w:rsidRDefault="00D531CA" w:rsidP="00D531CA">
      <w:pPr>
        <w:pStyle w:val="Odstavekseznama1"/>
        <w:numPr>
          <w:ilvl w:val="0"/>
          <w:numId w:val="8"/>
        </w:numPr>
        <w:ind w:right="567"/>
        <w:jc w:val="center"/>
        <w:rPr>
          <w:rFonts w:ascii="Arial" w:hAnsi="Arial" w:cs="Arial"/>
          <w:sz w:val="22"/>
          <w:szCs w:val="22"/>
        </w:rPr>
      </w:pPr>
      <w:r w:rsidRPr="002449D5">
        <w:rPr>
          <w:rFonts w:ascii="Arial" w:hAnsi="Arial" w:cs="Arial"/>
          <w:sz w:val="22"/>
          <w:szCs w:val="22"/>
        </w:rPr>
        <w:t>člen</w:t>
      </w:r>
    </w:p>
    <w:p w:rsidR="00D531CA" w:rsidRPr="001767C8" w:rsidRDefault="00D531CA" w:rsidP="00D531CA">
      <w:pPr>
        <w:shd w:val="clear" w:color="auto" w:fill="FFFFFF"/>
        <w:spacing w:after="0"/>
        <w:rPr>
          <w:rFonts w:cs="Arial"/>
          <w:szCs w:val="20"/>
        </w:rPr>
      </w:pPr>
      <w:r w:rsidRPr="001767C8">
        <w:rPr>
          <w:rFonts w:cs="Arial"/>
          <w:szCs w:val="20"/>
        </w:rPr>
        <w:t>Dobavitelj mora med izvajanjem tega sporazuma naročnika obvestiti o spremembah informacij iz drugega odstavka 94. člena ZJN-3 in jim poslati informacije o novih podizvajalcih najkasneje v 5 (petih) dneh po spremembi. V primeru vključitve novih podizvajalcev mora dobavitelj v skladu s tretjim odstavkom 94. člena Zakona o javnem naročanju (Uradni list RS, št. 91/15; v nadaljevanju ZJN-3) skupaj z obvestilom naročniku med drugim predložiti podatke in dokumente:</w:t>
      </w:r>
    </w:p>
    <w:p w:rsidR="00D531CA" w:rsidRPr="001767C8" w:rsidRDefault="00D531CA" w:rsidP="00D531CA">
      <w:pPr>
        <w:shd w:val="clear" w:color="auto" w:fill="FFFFFF"/>
        <w:spacing w:after="0"/>
        <w:rPr>
          <w:rFonts w:cs="Arial"/>
          <w:szCs w:val="20"/>
        </w:rPr>
      </w:pPr>
    </w:p>
    <w:p w:rsidR="00D531CA" w:rsidRPr="001767C8" w:rsidRDefault="00D531CA" w:rsidP="00D531CA">
      <w:pPr>
        <w:pStyle w:val="Odstavekseznama"/>
        <w:numPr>
          <w:ilvl w:val="0"/>
          <w:numId w:val="12"/>
        </w:numPr>
        <w:shd w:val="clear" w:color="auto" w:fill="FFFFFF"/>
        <w:spacing w:after="0"/>
        <w:rPr>
          <w:rFonts w:cs="Arial"/>
          <w:szCs w:val="20"/>
        </w:rPr>
      </w:pPr>
      <w:r w:rsidRPr="001767C8">
        <w:rPr>
          <w:rFonts w:cs="Arial"/>
          <w:szCs w:val="20"/>
        </w:rPr>
        <w:t>kontaktne podatke in zakonite zastopnike novih podizvajalcev;</w:t>
      </w:r>
    </w:p>
    <w:p w:rsidR="00D531CA" w:rsidRPr="001767C8" w:rsidRDefault="00D531CA" w:rsidP="00D531CA">
      <w:pPr>
        <w:pStyle w:val="Odstavekseznama"/>
        <w:numPr>
          <w:ilvl w:val="0"/>
          <w:numId w:val="12"/>
        </w:numPr>
        <w:shd w:val="clear" w:color="auto" w:fill="FFFFFF"/>
        <w:spacing w:after="0"/>
        <w:rPr>
          <w:rFonts w:cs="Arial"/>
          <w:szCs w:val="20"/>
        </w:rPr>
      </w:pPr>
      <w:r w:rsidRPr="001767C8">
        <w:rPr>
          <w:rFonts w:cs="Arial"/>
          <w:szCs w:val="20"/>
        </w:rPr>
        <w:t>izpolnjene ESPD novih podizvajalcev v skladu z 79. členom ZJN-3 in</w:t>
      </w:r>
    </w:p>
    <w:p w:rsidR="00D531CA" w:rsidRPr="001767C8" w:rsidRDefault="00D531CA" w:rsidP="00D531CA">
      <w:pPr>
        <w:pStyle w:val="Odstavekseznama"/>
        <w:numPr>
          <w:ilvl w:val="0"/>
          <w:numId w:val="12"/>
        </w:numPr>
        <w:shd w:val="clear" w:color="auto" w:fill="FFFFFF"/>
        <w:spacing w:after="0"/>
        <w:rPr>
          <w:rFonts w:cs="Arial"/>
          <w:szCs w:val="20"/>
        </w:rPr>
      </w:pPr>
      <w:r w:rsidRPr="001767C8">
        <w:rPr>
          <w:rFonts w:cs="Arial"/>
          <w:szCs w:val="20"/>
        </w:rPr>
        <w:t>pisno zahtevo novega podizvajalca za neposredno plačilo, če novi podizvajalec to zahteva.</w:t>
      </w:r>
    </w:p>
    <w:p w:rsidR="00D531CA" w:rsidRDefault="00D531CA" w:rsidP="00D531CA">
      <w:pPr>
        <w:shd w:val="clear" w:color="auto" w:fill="FFFFFF"/>
        <w:spacing w:after="0"/>
        <w:rPr>
          <w:rFonts w:cs="Arial"/>
          <w:szCs w:val="20"/>
        </w:rPr>
      </w:pPr>
      <w:r w:rsidRPr="001767C8">
        <w:rPr>
          <w:rFonts w:cs="Arial"/>
          <w:szCs w:val="20"/>
        </w:rPr>
        <w:t xml:space="preserve"> </w:t>
      </w:r>
    </w:p>
    <w:p w:rsidR="00D531CA" w:rsidRPr="001767C8" w:rsidRDefault="00D531CA" w:rsidP="00D531CA">
      <w:pPr>
        <w:shd w:val="clear" w:color="auto" w:fill="FFFFFF"/>
        <w:spacing w:after="0"/>
        <w:rPr>
          <w:rFonts w:cs="Arial"/>
          <w:szCs w:val="20"/>
        </w:rPr>
      </w:pPr>
    </w:p>
    <w:p w:rsidR="00D531CA" w:rsidRDefault="00D531CA" w:rsidP="00D531CA">
      <w:pPr>
        <w:pStyle w:val="Odstavekseznama1"/>
        <w:numPr>
          <w:ilvl w:val="0"/>
          <w:numId w:val="8"/>
        </w:numPr>
        <w:ind w:right="567"/>
        <w:jc w:val="center"/>
        <w:rPr>
          <w:rFonts w:ascii="Arial" w:hAnsi="Arial" w:cs="Arial"/>
          <w:sz w:val="22"/>
          <w:szCs w:val="22"/>
        </w:rPr>
      </w:pPr>
      <w:r w:rsidRPr="002449D5">
        <w:rPr>
          <w:rFonts w:ascii="Arial" w:hAnsi="Arial" w:cs="Arial"/>
          <w:sz w:val="22"/>
          <w:szCs w:val="22"/>
        </w:rPr>
        <w:t>člen</w:t>
      </w:r>
    </w:p>
    <w:p w:rsidR="00D531CA" w:rsidRPr="001767C8" w:rsidRDefault="00D531CA" w:rsidP="00D531CA">
      <w:pPr>
        <w:shd w:val="clear" w:color="auto" w:fill="FFFFFF"/>
        <w:spacing w:after="0"/>
        <w:rPr>
          <w:rFonts w:cs="Arial"/>
          <w:szCs w:val="20"/>
        </w:rPr>
      </w:pPr>
      <w:r w:rsidRPr="001767C8">
        <w:rPr>
          <w:rFonts w:cs="Arial"/>
          <w:szCs w:val="20"/>
        </w:rPr>
        <w:t xml:space="preserve">V razmerju do posameznega naročnika dobavitelj v celoti odgovarja za izvedbo dobav, ki so predmet tega sporazuma. </w:t>
      </w:r>
    </w:p>
    <w:p w:rsidR="00D531CA" w:rsidRPr="001767C8" w:rsidRDefault="00D531CA" w:rsidP="00D531CA">
      <w:pPr>
        <w:shd w:val="clear" w:color="auto" w:fill="FFFFFF"/>
        <w:spacing w:after="0"/>
        <w:rPr>
          <w:rFonts w:cs="Arial"/>
          <w:szCs w:val="20"/>
        </w:rPr>
      </w:pPr>
    </w:p>
    <w:p w:rsidR="00D531CA" w:rsidRDefault="00D531CA" w:rsidP="00D531CA">
      <w:pPr>
        <w:pStyle w:val="Odstavekseznama1"/>
        <w:numPr>
          <w:ilvl w:val="0"/>
          <w:numId w:val="8"/>
        </w:numPr>
        <w:ind w:right="567"/>
        <w:jc w:val="center"/>
        <w:rPr>
          <w:rFonts w:ascii="Arial" w:hAnsi="Arial" w:cs="Arial"/>
          <w:sz w:val="22"/>
          <w:szCs w:val="22"/>
        </w:rPr>
      </w:pPr>
      <w:r w:rsidRPr="002449D5">
        <w:rPr>
          <w:rFonts w:ascii="Arial" w:hAnsi="Arial" w:cs="Arial"/>
          <w:sz w:val="22"/>
          <w:szCs w:val="22"/>
        </w:rPr>
        <w:t>člen</w:t>
      </w:r>
    </w:p>
    <w:p w:rsidR="00D531CA" w:rsidRDefault="00D531CA" w:rsidP="00D531CA">
      <w:pPr>
        <w:shd w:val="clear" w:color="auto" w:fill="FFFFFF"/>
        <w:spacing w:after="0"/>
        <w:rPr>
          <w:rFonts w:cs="Arial"/>
          <w:szCs w:val="20"/>
        </w:rPr>
      </w:pPr>
      <w:r w:rsidRPr="001767C8">
        <w:rPr>
          <w:rFonts w:cs="Arial"/>
          <w:szCs w:val="20"/>
        </w:rPr>
        <w:t>Če naročnik ugotovi, da dobave izvaja podizvajalec, ki ga dobavitelj ni navedel v svoji ponudbi oz</w:t>
      </w:r>
      <w:r>
        <w:rPr>
          <w:rFonts w:cs="Arial"/>
          <w:szCs w:val="20"/>
        </w:rPr>
        <w:t>iroma ni dogovorjen s tem sporazumom</w:t>
      </w:r>
      <w:r w:rsidRPr="001767C8">
        <w:rPr>
          <w:rFonts w:cs="Arial"/>
          <w:szCs w:val="20"/>
        </w:rPr>
        <w:t xml:space="preserve"> oziroma dobavitelj ni prijavil podizvajalca na način določen v tem členu, ima pravico odpovedati ta sporazum. Naročnik  si pridržuje pravico, da lahko na kraju, kjer se dobave izvajajo, kadarkoli preveri delavce kateregakoli od podizvajalcev, ki opravljajo dela. Vsi delavci so naročniku dolžni dati verodostojne podatke. </w:t>
      </w:r>
    </w:p>
    <w:p w:rsidR="00D531CA" w:rsidRPr="001767C8" w:rsidRDefault="00D531CA" w:rsidP="00D531CA">
      <w:pPr>
        <w:shd w:val="clear" w:color="auto" w:fill="FFFFFF"/>
        <w:spacing w:after="0"/>
        <w:rPr>
          <w:rFonts w:cs="Arial"/>
          <w:szCs w:val="20"/>
        </w:rPr>
      </w:pPr>
    </w:p>
    <w:p w:rsidR="00D531CA" w:rsidRDefault="00D531CA" w:rsidP="00D531CA">
      <w:pPr>
        <w:pStyle w:val="Odstavekseznama1"/>
        <w:numPr>
          <w:ilvl w:val="0"/>
          <w:numId w:val="8"/>
        </w:numPr>
        <w:ind w:right="567"/>
        <w:jc w:val="center"/>
        <w:rPr>
          <w:rFonts w:ascii="Arial" w:hAnsi="Arial" w:cs="Arial"/>
          <w:sz w:val="22"/>
          <w:szCs w:val="22"/>
        </w:rPr>
      </w:pPr>
      <w:r w:rsidRPr="002449D5">
        <w:rPr>
          <w:rFonts w:ascii="Arial" w:hAnsi="Arial" w:cs="Arial"/>
          <w:sz w:val="22"/>
          <w:szCs w:val="22"/>
        </w:rPr>
        <w:t>člen</w:t>
      </w:r>
    </w:p>
    <w:p w:rsidR="00D531CA" w:rsidRPr="001767C8" w:rsidRDefault="00D531CA" w:rsidP="00D531CA">
      <w:pPr>
        <w:shd w:val="clear" w:color="auto" w:fill="FFFFFF"/>
        <w:spacing w:after="0"/>
        <w:rPr>
          <w:rFonts w:cs="Arial"/>
          <w:szCs w:val="20"/>
        </w:rPr>
      </w:pPr>
      <w:r w:rsidRPr="001767C8">
        <w:rPr>
          <w:rFonts w:cs="Arial"/>
          <w:szCs w:val="20"/>
        </w:rPr>
        <w:t>/če bo podizvajalec zahteval neposredna plačila/: Neposredna plač</w:t>
      </w:r>
      <w:r>
        <w:rPr>
          <w:rFonts w:cs="Arial"/>
          <w:szCs w:val="20"/>
        </w:rPr>
        <w:t>ila podizvajalcem po tem okvirnem sporazumu</w:t>
      </w:r>
      <w:r w:rsidRPr="001767C8">
        <w:rPr>
          <w:rFonts w:cs="Arial"/>
          <w:szCs w:val="20"/>
        </w:rPr>
        <w:t xml:space="preserve"> so obvezna. </w:t>
      </w:r>
      <w:r>
        <w:rPr>
          <w:rFonts w:cs="Arial"/>
          <w:szCs w:val="20"/>
        </w:rPr>
        <w:t>Dobavitelj</w:t>
      </w:r>
      <w:r w:rsidRPr="001767C8">
        <w:rPr>
          <w:rFonts w:cs="Arial"/>
          <w:szCs w:val="20"/>
        </w:rPr>
        <w:t xml:space="preserve"> pooblašča naročnika, da na podlagi potrjenih računov neposredno plačuje podizvajalcem dela, ki jih bodo ti opravljali </w:t>
      </w:r>
      <w:r>
        <w:rPr>
          <w:rFonts w:cs="Arial"/>
          <w:szCs w:val="20"/>
        </w:rPr>
        <w:t>po sporazumu. Dobavitelj</w:t>
      </w:r>
      <w:r w:rsidRPr="001767C8">
        <w:rPr>
          <w:rFonts w:cs="Arial"/>
          <w:szCs w:val="20"/>
        </w:rPr>
        <w:t xml:space="preserve"> mora računu obvezno priložiti predhodno potrjene račune podizvajalca (-cev), ki so opravljali storitve po </w:t>
      </w:r>
      <w:r>
        <w:rPr>
          <w:rFonts w:cs="Arial"/>
          <w:szCs w:val="20"/>
        </w:rPr>
        <w:t>sporazumu</w:t>
      </w:r>
      <w:r w:rsidRPr="001767C8">
        <w:rPr>
          <w:rFonts w:cs="Arial"/>
          <w:szCs w:val="20"/>
        </w:rPr>
        <w:t xml:space="preserve">. </w:t>
      </w:r>
    </w:p>
    <w:p w:rsidR="00D531CA" w:rsidRPr="001767C8" w:rsidRDefault="00D531CA" w:rsidP="00D531CA">
      <w:pPr>
        <w:shd w:val="clear" w:color="auto" w:fill="FFFFFF"/>
        <w:spacing w:after="0"/>
        <w:rPr>
          <w:rFonts w:cs="Arial"/>
          <w:szCs w:val="20"/>
        </w:rPr>
      </w:pPr>
    </w:p>
    <w:p w:rsidR="00D531CA" w:rsidRPr="001767C8" w:rsidRDefault="00D531CA" w:rsidP="00D531CA">
      <w:pPr>
        <w:shd w:val="clear" w:color="auto" w:fill="FFFFFF"/>
        <w:spacing w:after="0"/>
        <w:rPr>
          <w:rFonts w:cs="Arial"/>
          <w:szCs w:val="20"/>
        </w:rPr>
      </w:pPr>
      <w:r w:rsidRPr="001767C8">
        <w:rPr>
          <w:rFonts w:cs="Arial"/>
          <w:szCs w:val="20"/>
        </w:rPr>
        <w:t>/če podizvajalec ne bo zahteval neposrednega plačila/</w:t>
      </w:r>
      <w:r>
        <w:rPr>
          <w:rFonts w:cs="Arial"/>
          <w:szCs w:val="20"/>
        </w:rPr>
        <w:t>: N</w:t>
      </w:r>
      <w:r w:rsidRPr="001767C8">
        <w:rPr>
          <w:rFonts w:cs="Arial"/>
          <w:szCs w:val="20"/>
        </w:rPr>
        <w:t>eposredna plač</w:t>
      </w:r>
      <w:r>
        <w:rPr>
          <w:rFonts w:cs="Arial"/>
          <w:szCs w:val="20"/>
        </w:rPr>
        <w:t>ila podizvajalcem po tem okvirnem sporazumu niso</w:t>
      </w:r>
      <w:r w:rsidRPr="001767C8">
        <w:rPr>
          <w:rFonts w:cs="Arial"/>
          <w:szCs w:val="20"/>
        </w:rPr>
        <w:t xml:space="preserve"> obvezna</w:t>
      </w:r>
      <w:r>
        <w:rPr>
          <w:rFonts w:cs="Arial"/>
          <w:szCs w:val="20"/>
        </w:rPr>
        <w:t>. Dobavitelj mora naročniku</w:t>
      </w:r>
      <w:r w:rsidRPr="001767C8">
        <w:rPr>
          <w:rFonts w:cs="Arial"/>
          <w:szCs w:val="20"/>
        </w:rPr>
        <w:t xml:space="preserve"> najpozneje v 60 (šestdesetih) dneh od plačila končnega računa poslati svojo pisno izjavo in pisno izjavo podizvajalca, da je podizvajalec prejel plačilo za izvedene storitve, neposredno povezano s predmetom javnega naročila.</w:t>
      </w:r>
    </w:p>
    <w:p w:rsidR="00D531CA" w:rsidRDefault="00D531CA" w:rsidP="00D531CA">
      <w:pPr>
        <w:shd w:val="clear" w:color="auto" w:fill="FFFFFF"/>
        <w:spacing w:after="0"/>
        <w:rPr>
          <w:rFonts w:cs="Arial"/>
          <w:b/>
          <w:szCs w:val="22"/>
        </w:rPr>
      </w:pPr>
    </w:p>
    <w:p w:rsidR="00D531CA" w:rsidRDefault="00D531CA" w:rsidP="00D531CA">
      <w:pPr>
        <w:spacing w:after="0"/>
        <w:ind w:left="1021" w:hanging="1021"/>
        <w:outlineLvl w:val="4"/>
        <w:rPr>
          <w:rFonts w:cs="Arial"/>
          <w:b/>
          <w:bCs/>
          <w:iCs/>
        </w:rPr>
      </w:pPr>
      <w:r w:rsidRPr="00AE79DA">
        <w:rPr>
          <w:rFonts w:cs="Arial"/>
          <w:b/>
          <w:bCs/>
          <w:iCs/>
        </w:rPr>
        <w:t>IV. OBVEZNOSTI POGODBENIH STRANK</w:t>
      </w:r>
    </w:p>
    <w:p w:rsidR="00D531CA" w:rsidRPr="00AE79DA" w:rsidRDefault="00D531CA" w:rsidP="00D531CA">
      <w:pPr>
        <w:spacing w:after="0"/>
        <w:ind w:left="1021" w:hanging="1021"/>
        <w:outlineLvl w:val="4"/>
        <w:rPr>
          <w:rFonts w:cs="Arial"/>
          <w:b/>
          <w:bCs/>
          <w:iCs/>
        </w:rPr>
      </w:pPr>
    </w:p>
    <w:p w:rsidR="00D531CA" w:rsidRPr="00AE79DA" w:rsidRDefault="00D531CA" w:rsidP="00D531CA">
      <w:pPr>
        <w:pStyle w:val="Odstavekseznama"/>
        <w:numPr>
          <w:ilvl w:val="0"/>
          <w:numId w:val="8"/>
        </w:numPr>
        <w:spacing w:after="0"/>
        <w:jc w:val="center"/>
        <w:rPr>
          <w:rFonts w:cs="Arial"/>
        </w:rPr>
      </w:pPr>
      <w:r w:rsidRPr="00AE79DA">
        <w:rPr>
          <w:rFonts w:cs="Arial"/>
        </w:rPr>
        <w:t>člen</w:t>
      </w:r>
    </w:p>
    <w:p w:rsidR="00D531CA" w:rsidRDefault="00D531CA" w:rsidP="00D531CA">
      <w:pPr>
        <w:spacing w:after="0"/>
        <w:rPr>
          <w:rFonts w:cs="Arial"/>
        </w:rPr>
      </w:pPr>
      <w:r w:rsidRPr="00AE79DA">
        <w:rPr>
          <w:rFonts w:cs="Arial"/>
        </w:rPr>
        <w:t>Dobavitelj se zaveže, da bo:</w:t>
      </w:r>
    </w:p>
    <w:p w:rsidR="00D531CA" w:rsidRPr="00AA6AFC" w:rsidRDefault="00D531CA" w:rsidP="00D531CA">
      <w:pPr>
        <w:numPr>
          <w:ilvl w:val="0"/>
          <w:numId w:val="9"/>
        </w:numPr>
        <w:spacing w:after="0"/>
        <w:rPr>
          <w:rFonts w:cs="Arial"/>
          <w:szCs w:val="20"/>
        </w:rPr>
      </w:pPr>
      <w:r w:rsidRPr="00AA6AFC">
        <w:rPr>
          <w:rFonts w:cs="Arial"/>
          <w:szCs w:val="20"/>
        </w:rPr>
        <w:t>pogodbene dobave opravil pravilno in kvalitetno po pravilih stroke, v skladu z veljavnimi predpisi (zakoni, podzakonskimi akti, pravilniki, standardi), tehničnimi navodili in priporočili;</w:t>
      </w:r>
    </w:p>
    <w:p w:rsidR="00D531CA" w:rsidRPr="006B59AD" w:rsidRDefault="00D531CA" w:rsidP="00D531CA">
      <w:pPr>
        <w:numPr>
          <w:ilvl w:val="0"/>
          <w:numId w:val="9"/>
        </w:numPr>
        <w:spacing w:after="0"/>
        <w:rPr>
          <w:rFonts w:cs="Arial"/>
          <w:szCs w:val="20"/>
        </w:rPr>
      </w:pPr>
      <w:r w:rsidRPr="00AA6AFC">
        <w:rPr>
          <w:rFonts w:cs="Arial"/>
          <w:szCs w:val="20"/>
        </w:rPr>
        <w:t>kvaliteta dobavljene električne energije ustrezala standardu SIST EN 50160;</w:t>
      </w:r>
      <w:r w:rsidRPr="006B59AD">
        <w:rPr>
          <w:rFonts w:cs="Arial"/>
          <w:szCs w:val="20"/>
        </w:rPr>
        <w:t xml:space="preserve"> </w:t>
      </w:r>
    </w:p>
    <w:p w:rsidR="00D531CA" w:rsidRPr="00AA6AFC" w:rsidRDefault="00D531CA" w:rsidP="00D531CA">
      <w:pPr>
        <w:pStyle w:val="Odstavekseznama"/>
        <w:numPr>
          <w:ilvl w:val="0"/>
          <w:numId w:val="9"/>
        </w:numPr>
        <w:spacing w:after="0"/>
        <w:rPr>
          <w:rFonts w:eastAsia="Arial Unicode MS" w:cs="Arial"/>
          <w:szCs w:val="20"/>
        </w:rPr>
      </w:pPr>
      <w:r w:rsidRPr="00AA6AFC">
        <w:rPr>
          <w:rFonts w:eastAsia="Arial Unicode MS" w:cs="Arial"/>
          <w:szCs w:val="20"/>
        </w:rPr>
        <w:t xml:space="preserve">za dejansko porabljeno električno energijo naročniku izstavljal mesečne račune; </w:t>
      </w:r>
    </w:p>
    <w:p w:rsidR="00D531CA" w:rsidRPr="00AA6AFC" w:rsidRDefault="00D531CA" w:rsidP="00D531CA">
      <w:pPr>
        <w:pStyle w:val="Odstavekseznama"/>
        <w:numPr>
          <w:ilvl w:val="0"/>
          <w:numId w:val="9"/>
        </w:numPr>
        <w:spacing w:after="0"/>
        <w:rPr>
          <w:rFonts w:eastAsia="Arial Unicode MS" w:cs="Arial"/>
          <w:szCs w:val="20"/>
        </w:rPr>
      </w:pPr>
      <w:r w:rsidRPr="00AA6AFC">
        <w:rPr>
          <w:rFonts w:eastAsia="Arial Unicode MS" w:cs="Arial"/>
          <w:szCs w:val="20"/>
        </w:rPr>
        <w:t>v 8 dneh po opravljeni dobavi blaga naročniku posredoval podatke v elektronski obliki (oblika »CSV (ločeno z vejico)«) ali mu omogočil dostop do spletne aplikacije, kjer bo naročniku omogočeno shranjevanje podatkov v obliki »CSV (ločeno z vejico)«. Podatki v elektronski obliki ali na spletni aplikaciji morajo vsebovati vse postavke, ki jih vsebujejo računi v papirni obliki;</w:t>
      </w:r>
    </w:p>
    <w:p w:rsidR="00D531CA" w:rsidRPr="00AA6AFC" w:rsidRDefault="00D531CA" w:rsidP="00D531CA">
      <w:pPr>
        <w:pStyle w:val="Odstavekseznama"/>
        <w:numPr>
          <w:ilvl w:val="0"/>
          <w:numId w:val="9"/>
        </w:numPr>
        <w:spacing w:after="0"/>
        <w:rPr>
          <w:rFonts w:cs="Arial"/>
        </w:rPr>
      </w:pPr>
      <w:r>
        <w:rPr>
          <w:rFonts w:cs="Arial"/>
        </w:rPr>
        <w:t>pravočasno opozoril</w:t>
      </w:r>
      <w:r w:rsidRPr="00AA6AFC">
        <w:rPr>
          <w:rFonts w:cs="Arial"/>
        </w:rPr>
        <w:t xml:space="preserve"> na morebitne ovire pri izvajanju dobav električne energije, na katere lahko vpliva dobavitelj,</w:t>
      </w:r>
    </w:p>
    <w:p w:rsidR="00D531CA" w:rsidRPr="00AA6AFC" w:rsidRDefault="00D531CA" w:rsidP="00D531CA">
      <w:pPr>
        <w:pStyle w:val="Odstavekseznama"/>
        <w:numPr>
          <w:ilvl w:val="0"/>
          <w:numId w:val="9"/>
        </w:numPr>
        <w:spacing w:after="0"/>
        <w:rPr>
          <w:rFonts w:cs="Arial"/>
        </w:rPr>
      </w:pPr>
      <w:r>
        <w:rPr>
          <w:rFonts w:cs="Arial"/>
        </w:rPr>
        <w:t>ščitil</w:t>
      </w:r>
      <w:r w:rsidRPr="00AA6AFC">
        <w:rPr>
          <w:rFonts w:cs="Arial"/>
        </w:rPr>
        <w:t xml:space="preserve"> interese naročnika.</w:t>
      </w:r>
    </w:p>
    <w:p w:rsidR="00D531CA" w:rsidRPr="00AA6AFC" w:rsidRDefault="00D531CA" w:rsidP="00D531CA">
      <w:pPr>
        <w:pStyle w:val="Odstavekseznama"/>
        <w:numPr>
          <w:ilvl w:val="0"/>
          <w:numId w:val="9"/>
        </w:numPr>
        <w:spacing w:after="0"/>
        <w:rPr>
          <w:rFonts w:cs="Arial"/>
        </w:rPr>
      </w:pPr>
      <w:r w:rsidRPr="00AA6AFC">
        <w:rPr>
          <w:rFonts w:cs="Arial"/>
        </w:rPr>
        <w:t>naročniku zagotovil vse potrebne podatke za pripravo prihodnjega javnega razpisa, vključno z obračunanimi količinami po tarifnih časih in podatkih minimalno 15 meritev, ki jih je prejel od izvajalca nalog SODO ločeno za vsakega izvajalca nalog SODO in merilno mesto;</w:t>
      </w:r>
    </w:p>
    <w:p w:rsidR="00D531CA" w:rsidRPr="00AE79DA" w:rsidRDefault="00D531CA" w:rsidP="00D531CA">
      <w:pPr>
        <w:numPr>
          <w:ilvl w:val="0"/>
          <w:numId w:val="9"/>
        </w:numPr>
        <w:spacing w:after="0"/>
        <w:rPr>
          <w:rFonts w:cs="Arial"/>
        </w:rPr>
      </w:pPr>
      <w:r w:rsidRPr="00AE79DA">
        <w:rPr>
          <w:rFonts w:cs="Arial"/>
        </w:rPr>
        <w:t>upošteval navodila skrbnikov pogodbe;</w:t>
      </w:r>
    </w:p>
    <w:p w:rsidR="00D531CA" w:rsidRDefault="00D531CA" w:rsidP="00D531CA">
      <w:pPr>
        <w:numPr>
          <w:ilvl w:val="0"/>
          <w:numId w:val="9"/>
        </w:numPr>
        <w:spacing w:after="0"/>
        <w:rPr>
          <w:rFonts w:cs="Arial"/>
        </w:rPr>
      </w:pPr>
      <w:r w:rsidRPr="00834F78">
        <w:rPr>
          <w:rFonts w:cs="Arial"/>
        </w:rPr>
        <w:t>varoval poslovno tajnost naročnika in njegovih partnerjev kakor tudi tajnost vse</w:t>
      </w:r>
      <w:r>
        <w:rPr>
          <w:rFonts w:cs="Arial"/>
        </w:rPr>
        <w:t>h gradiv in ostalih  informacij.</w:t>
      </w:r>
    </w:p>
    <w:p w:rsidR="00D531CA" w:rsidRPr="00080100" w:rsidRDefault="00D531CA" w:rsidP="00D531CA">
      <w:pPr>
        <w:spacing w:after="0"/>
        <w:ind w:left="1021" w:hanging="1021"/>
        <w:outlineLvl w:val="4"/>
        <w:rPr>
          <w:rFonts w:cs="Arial"/>
          <w:b/>
          <w:bCs/>
          <w:highlight w:val="yellow"/>
        </w:rPr>
      </w:pPr>
    </w:p>
    <w:p w:rsidR="00D531CA" w:rsidRPr="00AE79DA" w:rsidRDefault="00D531CA" w:rsidP="00D531CA">
      <w:pPr>
        <w:pStyle w:val="Odstavekseznama"/>
        <w:numPr>
          <w:ilvl w:val="0"/>
          <w:numId w:val="8"/>
        </w:numPr>
        <w:spacing w:after="0"/>
        <w:jc w:val="center"/>
        <w:rPr>
          <w:rFonts w:cs="Arial"/>
        </w:rPr>
      </w:pPr>
      <w:r w:rsidRPr="00AE79DA">
        <w:rPr>
          <w:rFonts w:cs="Arial"/>
        </w:rPr>
        <w:t>člen</w:t>
      </w:r>
    </w:p>
    <w:p w:rsidR="00D531CA" w:rsidRPr="00AE79DA" w:rsidRDefault="00D531CA" w:rsidP="00D531CA">
      <w:pPr>
        <w:spacing w:after="0"/>
        <w:rPr>
          <w:rFonts w:cs="Arial"/>
          <w:b/>
        </w:rPr>
      </w:pPr>
      <w:r w:rsidRPr="00AE79DA">
        <w:rPr>
          <w:rFonts w:cs="Arial"/>
        </w:rPr>
        <w:t xml:space="preserve">Naročnik se obvezuje, da bo: </w:t>
      </w:r>
    </w:p>
    <w:p w:rsidR="00D531CA" w:rsidRPr="00AA6AFC" w:rsidRDefault="00D531CA" w:rsidP="00D531CA">
      <w:pPr>
        <w:pStyle w:val="Odstavekseznama"/>
        <w:numPr>
          <w:ilvl w:val="0"/>
          <w:numId w:val="15"/>
        </w:numPr>
        <w:spacing w:after="0"/>
        <w:rPr>
          <w:rFonts w:cs="Arial"/>
        </w:rPr>
      </w:pPr>
      <w:r w:rsidRPr="00AA6AFC">
        <w:rPr>
          <w:rFonts w:cs="Arial"/>
        </w:rPr>
        <w:t>v primeru vključitve, spremembe ali izključitve merilnih mest do 25. dne tekočega meseca dobavitelju</w:t>
      </w:r>
      <w:r>
        <w:rPr>
          <w:rFonts w:cs="Arial"/>
        </w:rPr>
        <w:t xml:space="preserve"> pisno</w:t>
      </w:r>
      <w:r w:rsidRPr="00AA6AFC">
        <w:rPr>
          <w:rFonts w:cs="Arial"/>
        </w:rPr>
        <w:t xml:space="preserve"> posredoval vse načrtovane spremembe, za katere naj bi bila zahteva </w:t>
      </w:r>
      <w:r w:rsidRPr="00AA6AFC">
        <w:rPr>
          <w:rFonts w:cs="Arial"/>
        </w:rPr>
        <w:lastRenderedPageBreak/>
        <w:t>oddana na SODO do 10. dne prihodnjega meseca in začetek veljave spremembe s prvim dnem v mesecu po oddaji zahteve za spremembo;</w:t>
      </w:r>
    </w:p>
    <w:p w:rsidR="00D531CA" w:rsidRDefault="00D531CA" w:rsidP="00D531CA">
      <w:pPr>
        <w:pStyle w:val="Odstavekseznama"/>
        <w:numPr>
          <w:ilvl w:val="0"/>
          <w:numId w:val="15"/>
        </w:numPr>
        <w:spacing w:after="0"/>
        <w:rPr>
          <w:rFonts w:cs="Arial"/>
        </w:rPr>
      </w:pPr>
      <w:r w:rsidRPr="00AA6AFC">
        <w:rPr>
          <w:rFonts w:cs="Arial"/>
        </w:rPr>
        <w:t>v primeru vključitve, spremembe ali izključitve odjemnih mest enkrat na šest mescev pripravil novo prilogo odjemnih mest h pogodbi, ki bo oštevilčena z naslednjo zaporedno številko priloge, datirana s tekočim datumom ter žigosana in podpisana s strani naročnika in dobavitelja;</w:t>
      </w:r>
    </w:p>
    <w:p w:rsidR="00D531CA" w:rsidRPr="009109EB" w:rsidRDefault="00D531CA" w:rsidP="00D531CA">
      <w:pPr>
        <w:numPr>
          <w:ilvl w:val="0"/>
          <w:numId w:val="9"/>
        </w:numPr>
        <w:spacing w:after="0"/>
        <w:rPr>
          <w:rFonts w:cs="Arial"/>
        </w:rPr>
      </w:pPr>
      <w:r w:rsidRPr="00CF4A2F">
        <w:rPr>
          <w:rFonts w:cs="Arial"/>
        </w:rPr>
        <w:t xml:space="preserve">V primeru izključitve oziroma ukinitve merilnega mesta oziroma spremembe na merilnem mestu, </w:t>
      </w:r>
      <w:r>
        <w:rPr>
          <w:rFonts w:cs="Arial"/>
        </w:rPr>
        <w:t>obvestil</w:t>
      </w:r>
      <w:r w:rsidRPr="00CF4A2F">
        <w:rPr>
          <w:rFonts w:cs="Arial"/>
        </w:rPr>
        <w:t xml:space="preserve"> dobavitelja najkasneje v roku 8 dni po spremembi. V primeru priključitve novih merilnih mest mora naročnik upoštevati določila Splošnih pogojev za dobavo in </w:t>
      </w:r>
      <w:r w:rsidRPr="001B7F81">
        <w:rPr>
          <w:rFonts w:cs="Arial"/>
        </w:rPr>
        <w:t>odjem električne energije iz distribucijskega omrežja električne energije (Uradni list RS, št. 126/07 s spremembami), ki določajo da dobavitelj prične z dobavo električne energije</w:t>
      </w:r>
      <w:r w:rsidRPr="00CF4A2F">
        <w:rPr>
          <w:rFonts w:cs="Arial"/>
        </w:rPr>
        <w:t xml:space="preserve"> novim merilnim mestom s prvim dnem v mesecu, če je bila popolna zahteva za zamenjavo dobavitelja oddana sistemskemu operaterju najkasneje do 10 dne v mesecu pred pričetkom dobave.</w:t>
      </w:r>
    </w:p>
    <w:p w:rsidR="00D531CA" w:rsidRDefault="00D531CA" w:rsidP="00D531CA">
      <w:pPr>
        <w:spacing w:after="0"/>
        <w:ind w:left="360"/>
        <w:rPr>
          <w:rFonts w:cs="Arial"/>
        </w:rPr>
      </w:pPr>
    </w:p>
    <w:p w:rsidR="00D531CA" w:rsidRDefault="00D531CA" w:rsidP="00D531CA">
      <w:pPr>
        <w:pStyle w:val="Odstavekseznama1"/>
        <w:numPr>
          <w:ilvl w:val="0"/>
          <w:numId w:val="8"/>
        </w:numPr>
        <w:ind w:right="567"/>
        <w:jc w:val="center"/>
        <w:rPr>
          <w:rFonts w:ascii="Arial" w:hAnsi="Arial" w:cs="Arial"/>
          <w:sz w:val="22"/>
          <w:szCs w:val="22"/>
        </w:rPr>
      </w:pPr>
      <w:r>
        <w:rPr>
          <w:rFonts w:ascii="Arial" w:hAnsi="Arial" w:cs="Arial"/>
          <w:sz w:val="22"/>
          <w:szCs w:val="22"/>
        </w:rPr>
        <w:t>člen</w:t>
      </w:r>
    </w:p>
    <w:p w:rsidR="00D531CA" w:rsidRPr="009109EB" w:rsidRDefault="00D531CA" w:rsidP="00D531CA">
      <w:pPr>
        <w:rPr>
          <w:rFonts w:cs="Arial"/>
          <w:szCs w:val="22"/>
        </w:rPr>
      </w:pPr>
      <w:r w:rsidRPr="009109EB">
        <w:rPr>
          <w:rFonts w:cs="Arial"/>
          <w:szCs w:val="22"/>
        </w:rPr>
        <w:t>Dobavitelj bo naročniku na njihov poziv, v roku osmih dni od prejema poziva, posredoval podatke o :</w:t>
      </w:r>
    </w:p>
    <w:p w:rsidR="00D531CA" w:rsidRPr="009109EB" w:rsidRDefault="00D531CA" w:rsidP="00D531CA">
      <w:pPr>
        <w:numPr>
          <w:ilvl w:val="0"/>
          <w:numId w:val="13"/>
        </w:numPr>
        <w:shd w:val="clear" w:color="auto" w:fill="FFFFFF"/>
        <w:tabs>
          <w:tab w:val="left" w:leader="underscore" w:pos="6758"/>
        </w:tabs>
        <w:rPr>
          <w:rFonts w:cs="Arial"/>
          <w:color w:val="000000"/>
          <w:spacing w:val="1"/>
          <w:szCs w:val="22"/>
        </w:rPr>
      </w:pPr>
      <w:r w:rsidRPr="009109EB">
        <w:rPr>
          <w:rFonts w:cs="Arial"/>
          <w:color w:val="000000"/>
          <w:spacing w:val="1"/>
          <w:szCs w:val="22"/>
        </w:rPr>
        <w:t xml:space="preserve">svojih ustanoviteljih, družbenikih, delničarjih, </w:t>
      </w:r>
      <w:proofErr w:type="spellStart"/>
      <w:r w:rsidRPr="009109EB">
        <w:rPr>
          <w:rFonts w:cs="Arial"/>
          <w:color w:val="000000"/>
          <w:spacing w:val="1"/>
          <w:szCs w:val="22"/>
        </w:rPr>
        <w:t>komanditistih</w:t>
      </w:r>
      <w:proofErr w:type="spellEnd"/>
      <w:r w:rsidRPr="009109EB">
        <w:rPr>
          <w:rFonts w:cs="Arial"/>
          <w:color w:val="000000"/>
          <w:spacing w:val="1"/>
          <w:szCs w:val="22"/>
        </w:rPr>
        <w:t xml:space="preserve"> ali drugih lastnikih in podatke o lastniških deležih navedenih oseb;</w:t>
      </w:r>
    </w:p>
    <w:p w:rsidR="00D531CA" w:rsidRPr="009109EB" w:rsidRDefault="00D531CA" w:rsidP="00D531CA">
      <w:pPr>
        <w:numPr>
          <w:ilvl w:val="0"/>
          <w:numId w:val="13"/>
        </w:numPr>
        <w:shd w:val="clear" w:color="auto" w:fill="FFFFFF"/>
        <w:tabs>
          <w:tab w:val="left" w:leader="underscore" w:pos="6758"/>
        </w:tabs>
        <w:spacing w:after="0"/>
        <w:rPr>
          <w:rFonts w:cs="Arial"/>
          <w:color w:val="000000"/>
          <w:spacing w:val="1"/>
          <w:szCs w:val="22"/>
        </w:rPr>
      </w:pPr>
      <w:r w:rsidRPr="009109EB">
        <w:rPr>
          <w:rFonts w:cs="Arial"/>
          <w:color w:val="000000"/>
          <w:spacing w:val="1"/>
          <w:szCs w:val="22"/>
        </w:rPr>
        <w:t>gospodarskih subjektih, za katere se glede na določbe zakona, ki ureja gospodarske družbe, šteje, da so z njim povezane družbe.</w:t>
      </w:r>
    </w:p>
    <w:p w:rsidR="00D531CA" w:rsidRDefault="00D531CA" w:rsidP="00D531CA">
      <w:pPr>
        <w:shd w:val="clear" w:color="auto" w:fill="FFFFFF"/>
        <w:tabs>
          <w:tab w:val="left" w:leader="underscore" w:pos="6758"/>
        </w:tabs>
        <w:spacing w:after="0"/>
        <w:rPr>
          <w:rFonts w:cs="Arial"/>
          <w:color w:val="000000"/>
          <w:spacing w:val="1"/>
          <w:sz w:val="20"/>
        </w:rPr>
      </w:pPr>
    </w:p>
    <w:p w:rsidR="00D531CA" w:rsidRDefault="00D531CA" w:rsidP="00D531CA">
      <w:pPr>
        <w:shd w:val="clear" w:color="auto" w:fill="FFFFFF"/>
        <w:tabs>
          <w:tab w:val="left" w:leader="underscore" w:pos="6758"/>
        </w:tabs>
        <w:spacing w:after="0"/>
        <w:rPr>
          <w:rFonts w:cs="Arial"/>
          <w:color w:val="000000"/>
          <w:spacing w:val="1"/>
          <w:sz w:val="20"/>
        </w:rPr>
      </w:pPr>
    </w:p>
    <w:p w:rsidR="00D531CA" w:rsidRDefault="00D531CA" w:rsidP="00D531CA">
      <w:pPr>
        <w:shd w:val="clear" w:color="auto" w:fill="FFFFFF"/>
        <w:spacing w:after="0"/>
        <w:rPr>
          <w:rFonts w:cs="Arial"/>
          <w:b/>
          <w:szCs w:val="22"/>
        </w:rPr>
      </w:pPr>
    </w:p>
    <w:p w:rsidR="00D531CA" w:rsidRPr="002449D5" w:rsidRDefault="00D531CA" w:rsidP="00D531CA">
      <w:pPr>
        <w:shd w:val="clear" w:color="auto" w:fill="FFFFFF"/>
        <w:spacing w:after="0"/>
        <w:rPr>
          <w:rFonts w:cs="Arial"/>
          <w:b/>
          <w:bCs/>
          <w:iCs/>
          <w:szCs w:val="22"/>
        </w:rPr>
      </w:pPr>
      <w:r w:rsidRPr="002449D5">
        <w:rPr>
          <w:rFonts w:cs="Arial"/>
          <w:b/>
          <w:szCs w:val="22"/>
        </w:rPr>
        <w:t xml:space="preserve">V. </w:t>
      </w:r>
      <w:r w:rsidRPr="002449D5">
        <w:rPr>
          <w:rFonts w:cs="Arial"/>
          <w:b/>
          <w:bCs/>
          <w:iCs/>
          <w:szCs w:val="22"/>
        </w:rPr>
        <w:t>CENA IN PLAČILNI POGOJI</w:t>
      </w:r>
    </w:p>
    <w:p w:rsidR="00D531CA" w:rsidRPr="002449D5" w:rsidRDefault="00D531CA" w:rsidP="00D531CA">
      <w:pPr>
        <w:pStyle w:val="Odstavekseznama1"/>
        <w:numPr>
          <w:ilvl w:val="0"/>
          <w:numId w:val="8"/>
        </w:numPr>
        <w:ind w:right="567"/>
        <w:jc w:val="center"/>
        <w:rPr>
          <w:rFonts w:ascii="Arial" w:hAnsi="Arial" w:cs="Arial"/>
          <w:sz w:val="22"/>
          <w:szCs w:val="22"/>
        </w:rPr>
      </w:pPr>
      <w:r w:rsidRPr="002449D5">
        <w:rPr>
          <w:rFonts w:ascii="Arial" w:hAnsi="Arial" w:cs="Arial"/>
          <w:sz w:val="22"/>
          <w:szCs w:val="22"/>
        </w:rPr>
        <w:t>člen</w:t>
      </w:r>
    </w:p>
    <w:p w:rsidR="00D531CA" w:rsidRPr="003968A7" w:rsidRDefault="00D531CA" w:rsidP="00D531CA">
      <w:pPr>
        <w:spacing w:after="0"/>
        <w:rPr>
          <w:rFonts w:cs="Arial"/>
          <w:szCs w:val="22"/>
        </w:rPr>
      </w:pPr>
      <w:r w:rsidRPr="003968A7">
        <w:rPr>
          <w:rFonts w:cs="Arial"/>
          <w:szCs w:val="22"/>
        </w:rPr>
        <w:t>Pogodbene stranke so sporazumne, da znaša skupna pogodbena vrednost</w:t>
      </w:r>
      <w:r>
        <w:rPr>
          <w:rFonts w:cs="Arial"/>
          <w:szCs w:val="22"/>
        </w:rPr>
        <w:t xml:space="preserve"> brez trošarine in</w:t>
      </w:r>
      <w:r w:rsidRPr="003968A7">
        <w:rPr>
          <w:rFonts w:cs="Arial"/>
          <w:szCs w:val="22"/>
        </w:rPr>
        <w:t xml:space="preserve"> brez DDV za obdobje </w:t>
      </w:r>
      <w:r>
        <w:rPr>
          <w:rFonts w:cs="Arial"/>
          <w:szCs w:val="22"/>
        </w:rPr>
        <w:t>24</w:t>
      </w:r>
      <w:r w:rsidRPr="003968A7">
        <w:rPr>
          <w:rFonts w:cs="Arial"/>
          <w:szCs w:val="22"/>
        </w:rPr>
        <w:t xml:space="preserve"> mesecev __________________ EUR, oziroma</w:t>
      </w:r>
      <w:r>
        <w:rPr>
          <w:rFonts w:cs="Arial"/>
          <w:szCs w:val="22"/>
        </w:rPr>
        <w:t xml:space="preserve"> s trošarino in</w:t>
      </w:r>
      <w:r w:rsidRPr="003968A7">
        <w:rPr>
          <w:rFonts w:cs="Arial"/>
          <w:szCs w:val="22"/>
        </w:rPr>
        <w:t xml:space="preserve"> z DDV  __________________  EUR.</w:t>
      </w:r>
    </w:p>
    <w:p w:rsidR="00D531CA" w:rsidRDefault="00D531CA" w:rsidP="00D531CA">
      <w:pPr>
        <w:spacing w:after="0"/>
        <w:rPr>
          <w:rFonts w:cs="Arial"/>
          <w:b/>
          <w:sz w:val="20"/>
          <w:szCs w:val="20"/>
        </w:rPr>
      </w:pPr>
    </w:p>
    <w:p w:rsidR="00D531CA" w:rsidRPr="00001827" w:rsidRDefault="00D531CA" w:rsidP="00D531CA">
      <w:pPr>
        <w:spacing w:after="0"/>
        <w:rPr>
          <w:rFonts w:cs="Arial"/>
          <w:szCs w:val="22"/>
        </w:rPr>
      </w:pPr>
      <w:r w:rsidRPr="00001827">
        <w:rPr>
          <w:rFonts w:cs="Arial"/>
          <w:szCs w:val="22"/>
        </w:rPr>
        <w:t>Cena brez trošarine in brez DDV je za čas veljavnosti pogodbe fiksna.</w:t>
      </w:r>
    </w:p>
    <w:p w:rsidR="00D531CA" w:rsidRDefault="00D531CA" w:rsidP="00D531CA">
      <w:pPr>
        <w:spacing w:after="0"/>
        <w:rPr>
          <w:rFonts w:cs="Arial"/>
          <w:szCs w:val="28"/>
        </w:rPr>
      </w:pPr>
    </w:p>
    <w:p w:rsidR="00D531CA" w:rsidRPr="00AA6AFC" w:rsidRDefault="00D531CA" w:rsidP="00D531CA">
      <w:pPr>
        <w:spacing w:after="0"/>
        <w:rPr>
          <w:rFonts w:cs="Arial"/>
          <w:szCs w:val="28"/>
        </w:rPr>
      </w:pPr>
      <w:r w:rsidRPr="00AA6AFC">
        <w:rPr>
          <w:rFonts w:cs="Arial"/>
          <w:szCs w:val="28"/>
        </w:rPr>
        <w:t>Cene električne energije iz predračuna</w:t>
      </w:r>
      <w:r>
        <w:rPr>
          <w:rFonts w:cs="Arial"/>
          <w:szCs w:val="28"/>
        </w:rPr>
        <w:t xml:space="preserve"> in specifikacije predračuna, ki je priloga okvirnemu sporazumu,</w:t>
      </w:r>
      <w:r w:rsidRPr="00AA6AFC">
        <w:rPr>
          <w:rFonts w:cs="Arial"/>
          <w:szCs w:val="28"/>
        </w:rPr>
        <w:t xml:space="preserve"> so izražene v EUR/kWh oz. v EUR/ocenjeno količino za </w:t>
      </w:r>
      <w:r>
        <w:rPr>
          <w:rFonts w:cs="Arial"/>
          <w:szCs w:val="28"/>
        </w:rPr>
        <w:t>24</w:t>
      </w:r>
      <w:r w:rsidRPr="00AA6AFC">
        <w:rPr>
          <w:rFonts w:cs="Arial"/>
          <w:szCs w:val="28"/>
        </w:rPr>
        <w:t xml:space="preserve"> mesecev </w:t>
      </w:r>
      <w:r>
        <w:rPr>
          <w:rFonts w:cs="Arial"/>
          <w:szCs w:val="28"/>
        </w:rPr>
        <w:t>in se lahko spremenijo le iz razloga povišanja oziroma zmanjšanja</w:t>
      </w:r>
      <w:r w:rsidRPr="00AA6AFC">
        <w:rPr>
          <w:rFonts w:cs="Arial"/>
          <w:szCs w:val="28"/>
        </w:rPr>
        <w:t>:</w:t>
      </w:r>
    </w:p>
    <w:p w:rsidR="00D531CA" w:rsidRPr="00AA6AFC" w:rsidRDefault="00D531CA" w:rsidP="00D531CA">
      <w:pPr>
        <w:pStyle w:val="Odstavekseznama"/>
        <w:numPr>
          <w:ilvl w:val="0"/>
          <w:numId w:val="1"/>
        </w:numPr>
        <w:spacing w:after="0"/>
        <w:rPr>
          <w:rFonts w:cs="Arial"/>
          <w:szCs w:val="28"/>
        </w:rPr>
      </w:pPr>
      <w:r w:rsidRPr="00AA6AFC">
        <w:rPr>
          <w:rFonts w:ascii="MetaPro-Normal" w:hAnsi="MetaPro-Normal"/>
        </w:rPr>
        <w:t>dav</w:t>
      </w:r>
      <w:r>
        <w:rPr>
          <w:rFonts w:ascii="MetaPro-Normal" w:hAnsi="MetaPro-Normal"/>
        </w:rPr>
        <w:t xml:space="preserve">ka </w:t>
      </w:r>
      <w:r w:rsidRPr="00AA6AFC">
        <w:rPr>
          <w:rFonts w:ascii="MetaPro-Normal" w:hAnsi="MetaPro-Normal"/>
        </w:rPr>
        <w:t xml:space="preserve">na dodano vrednost, ki se obračunava skladno z </w:t>
      </w:r>
      <w:r>
        <w:rPr>
          <w:rFonts w:ascii="MetaPro-Normal" w:hAnsi="MetaPro-Normal"/>
        </w:rPr>
        <w:t xml:space="preserve">veljavnimi </w:t>
      </w:r>
      <w:r w:rsidRPr="00AA6AFC">
        <w:rPr>
          <w:rFonts w:ascii="MetaPro-Normal" w:hAnsi="MetaPro-Normal"/>
        </w:rPr>
        <w:t xml:space="preserve">določili Zakona o davku na dodano </w:t>
      </w:r>
      <w:r>
        <w:rPr>
          <w:rFonts w:ascii="MetaPro-Normal" w:hAnsi="MetaPro-Normal"/>
        </w:rPr>
        <w:t>vrednost</w:t>
      </w:r>
      <w:r w:rsidRPr="00AA6AFC">
        <w:rPr>
          <w:rFonts w:ascii="MetaPro-Normal" w:hAnsi="MetaPro-Normal"/>
        </w:rPr>
        <w:t>,</w:t>
      </w:r>
    </w:p>
    <w:p w:rsidR="00D531CA" w:rsidRPr="00AA6AFC" w:rsidRDefault="00D531CA" w:rsidP="00D531CA">
      <w:pPr>
        <w:pStyle w:val="Odstavekseznama"/>
        <w:numPr>
          <w:ilvl w:val="0"/>
          <w:numId w:val="1"/>
        </w:numPr>
        <w:spacing w:after="0"/>
        <w:rPr>
          <w:rFonts w:cs="Arial"/>
          <w:szCs w:val="28"/>
        </w:rPr>
      </w:pPr>
      <w:r w:rsidRPr="00AA6AFC">
        <w:rPr>
          <w:rFonts w:ascii="MetaPro-Normal" w:hAnsi="MetaPro-Normal"/>
        </w:rPr>
        <w:t xml:space="preserve">trošarine na električno energijo, ki se obračunavajo skladno z </w:t>
      </w:r>
      <w:r>
        <w:rPr>
          <w:rFonts w:ascii="MetaPro-Normal" w:hAnsi="MetaPro-Normal"/>
        </w:rPr>
        <w:t xml:space="preserve">veljavnim </w:t>
      </w:r>
      <w:r w:rsidRPr="00AA6AFC">
        <w:rPr>
          <w:rFonts w:ascii="MetaPro-Normal" w:hAnsi="MetaPro-Normal"/>
        </w:rPr>
        <w:t>Zakonom</w:t>
      </w:r>
      <w:r>
        <w:rPr>
          <w:rFonts w:ascii="MetaPro-Normal" w:hAnsi="MetaPro-Normal"/>
        </w:rPr>
        <w:t xml:space="preserve"> o trošarinah</w:t>
      </w:r>
      <w:r w:rsidRPr="00AA6AFC">
        <w:rPr>
          <w:rFonts w:ascii="MetaPro-Normal" w:hAnsi="MetaPro-Normal"/>
        </w:rPr>
        <w:t>,</w:t>
      </w:r>
    </w:p>
    <w:p w:rsidR="00D531CA" w:rsidRPr="00AA6AFC" w:rsidRDefault="00D531CA" w:rsidP="00D531CA">
      <w:pPr>
        <w:pStyle w:val="Odstavekseznama"/>
        <w:numPr>
          <w:ilvl w:val="0"/>
          <w:numId w:val="1"/>
        </w:numPr>
        <w:spacing w:after="0"/>
        <w:rPr>
          <w:rFonts w:cs="Arial"/>
          <w:szCs w:val="28"/>
        </w:rPr>
      </w:pPr>
      <w:r w:rsidRPr="00AA6AFC">
        <w:rPr>
          <w:rFonts w:ascii="MetaPro-Normal" w:hAnsi="MetaPro-Normal"/>
        </w:rPr>
        <w:t>prispev</w:t>
      </w:r>
      <w:r>
        <w:rPr>
          <w:rFonts w:ascii="MetaPro-Normal" w:hAnsi="MetaPro-Normal"/>
        </w:rPr>
        <w:t>ka</w:t>
      </w:r>
      <w:r w:rsidRPr="00AA6AFC">
        <w:rPr>
          <w:rFonts w:ascii="MetaPro-Normal" w:hAnsi="MetaPro-Normal"/>
        </w:rPr>
        <w:t xml:space="preserve"> za povečanje učinkovitosti rabe električne energije, </w:t>
      </w:r>
    </w:p>
    <w:p w:rsidR="00D531CA" w:rsidRPr="00F03B0F" w:rsidRDefault="00D531CA" w:rsidP="00D531CA">
      <w:pPr>
        <w:pStyle w:val="Odstavekseznama"/>
        <w:numPr>
          <w:ilvl w:val="0"/>
          <w:numId w:val="1"/>
        </w:numPr>
        <w:spacing w:after="0"/>
        <w:rPr>
          <w:rFonts w:cs="Arial"/>
          <w:szCs w:val="28"/>
        </w:rPr>
      </w:pPr>
      <w:r>
        <w:rPr>
          <w:rFonts w:ascii="MetaPro-Normal" w:hAnsi="MetaPro-Normal"/>
        </w:rPr>
        <w:t xml:space="preserve">za </w:t>
      </w:r>
      <w:r w:rsidRPr="00AA6AFC">
        <w:rPr>
          <w:rFonts w:ascii="MetaPro-Normal" w:hAnsi="MetaPro-Normal"/>
        </w:rPr>
        <w:t>morebitne druge dodatke, prispevke, davke, ki jih predpisuje pooblaščen državni organ in katere kupcu zaračunava v okviru svojih obveznosti dobavitelj ali pristojni sistemski opera</w:t>
      </w:r>
      <w:r>
        <w:rPr>
          <w:rFonts w:ascii="MetaPro-Normal" w:hAnsi="MetaPro-Normal"/>
        </w:rPr>
        <w:t>ter elektroenergetskega omrežja.</w:t>
      </w:r>
    </w:p>
    <w:p w:rsidR="00D531CA" w:rsidRDefault="00D531CA" w:rsidP="00D531CA">
      <w:pPr>
        <w:spacing w:after="0"/>
        <w:rPr>
          <w:rFonts w:cs="Arial"/>
          <w:szCs w:val="28"/>
        </w:rPr>
      </w:pPr>
    </w:p>
    <w:p w:rsidR="00D531CA" w:rsidRDefault="00D531CA" w:rsidP="00D531CA">
      <w:pPr>
        <w:numPr>
          <w:ilvl w:val="12"/>
          <w:numId w:val="0"/>
        </w:numPr>
        <w:spacing w:after="0"/>
        <w:rPr>
          <w:rFonts w:cs="Arial"/>
          <w:szCs w:val="28"/>
        </w:rPr>
      </w:pPr>
      <w:r w:rsidRPr="00931A89">
        <w:rPr>
          <w:rFonts w:cs="Arial"/>
          <w:szCs w:val="28"/>
        </w:rPr>
        <w:t>V pogodbenih cenah električne energije ni všteta cena za uporabo omrežja, ki se plačuje ločeno na podlagi pogodbe o dostopu do omrežja.</w:t>
      </w:r>
    </w:p>
    <w:p w:rsidR="00D531CA" w:rsidRDefault="00D531CA" w:rsidP="00D531CA">
      <w:pPr>
        <w:numPr>
          <w:ilvl w:val="12"/>
          <w:numId w:val="0"/>
        </w:numPr>
        <w:spacing w:after="0"/>
        <w:rPr>
          <w:rFonts w:cs="Arial"/>
          <w:szCs w:val="28"/>
        </w:rPr>
      </w:pPr>
    </w:p>
    <w:p w:rsidR="00D531CA" w:rsidRPr="00810792" w:rsidRDefault="00D531CA" w:rsidP="00D531CA">
      <w:pPr>
        <w:numPr>
          <w:ilvl w:val="12"/>
          <w:numId w:val="0"/>
        </w:numPr>
        <w:spacing w:after="0"/>
        <w:rPr>
          <w:rFonts w:cs="Arial"/>
        </w:rPr>
      </w:pPr>
      <w:r w:rsidRPr="00810792">
        <w:rPr>
          <w:rFonts w:cs="Arial"/>
        </w:rPr>
        <w:t>Predvidene količine so določene na podlagi ocenjenih potreb naročnika in so zaradi navedenega informativne narave, namenjene predvsem za potrebe javnega naročila.</w:t>
      </w:r>
    </w:p>
    <w:p w:rsidR="00D531CA" w:rsidRPr="004C2F3B" w:rsidRDefault="00D531CA" w:rsidP="00D531CA">
      <w:pPr>
        <w:tabs>
          <w:tab w:val="left" w:pos="2552"/>
        </w:tabs>
        <w:spacing w:after="0"/>
        <w:rPr>
          <w:rFonts w:cs="Arial"/>
        </w:rPr>
      </w:pPr>
      <w:r w:rsidRPr="004C2F3B">
        <w:rPr>
          <w:rFonts w:cs="Arial"/>
        </w:rPr>
        <w:t>Obračun se bo vršil po dejansko opravljenih dobavah.</w:t>
      </w:r>
    </w:p>
    <w:p w:rsidR="00D531CA" w:rsidRDefault="00D531CA" w:rsidP="00D531CA">
      <w:pPr>
        <w:spacing w:after="0"/>
        <w:ind w:left="720"/>
        <w:rPr>
          <w:rFonts w:cs="Arial"/>
          <w:color w:val="000000"/>
        </w:rPr>
      </w:pPr>
    </w:p>
    <w:p w:rsidR="00D531CA" w:rsidRDefault="00D531CA" w:rsidP="00D531CA">
      <w:pPr>
        <w:spacing w:after="0"/>
        <w:rPr>
          <w:rFonts w:cs="Arial"/>
          <w:szCs w:val="22"/>
        </w:rPr>
      </w:pPr>
      <w:r>
        <w:rPr>
          <w:rFonts w:cs="Arial"/>
          <w:szCs w:val="22"/>
        </w:rPr>
        <w:t>Dobavitelj bo račun za dobavo predmeta javnega naročila izstavil naročniku najkasneje 8 dni po vsaki opravljeni dobavi</w:t>
      </w:r>
      <w:r w:rsidRPr="00AA6AFC">
        <w:rPr>
          <w:rFonts w:eastAsia="Arial Unicode MS" w:cs="Arial"/>
          <w:szCs w:val="20"/>
        </w:rPr>
        <w:t>, iz kater</w:t>
      </w:r>
      <w:r>
        <w:rPr>
          <w:rFonts w:eastAsia="Arial Unicode MS" w:cs="Arial"/>
          <w:szCs w:val="20"/>
        </w:rPr>
        <w:t>ega</w:t>
      </w:r>
      <w:r w:rsidRPr="00AA6AFC">
        <w:rPr>
          <w:rFonts w:eastAsia="Arial Unicode MS" w:cs="Arial"/>
          <w:szCs w:val="20"/>
        </w:rPr>
        <w:t xml:space="preserve"> bo razvidna poraba električne energije in znesek plačila </w:t>
      </w:r>
      <w:r w:rsidRPr="00AA6AFC">
        <w:rPr>
          <w:rFonts w:eastAsia="Arial Unicode MS" w:cs="Arial"/>
          <w:szCs w:val="20"/>
        </w:rPr>
        <w:lastRenderedPageBreak/>
        <w:t>ločeno za vsako posamezno merilno mesto</w:t>
      </w:r>
      <w:r>
        <w:rPr>
          <w:rFonts w:cs="Arial"/>
          <w:szCs w:val="22"/>
        </w:rPr>
        <w:t>. Na računu je potrebno obvezno navesti številko okvirnega sporazuma.</w:t>
      </w:r>
    </w:p>
    <w:p w:rsidR="00D531CA" w:rsidRDefault="00D531CA" w:rsidP="00D531CA">
      <w:pPr>
        <w:spacing w:after="0"/>
        <w:rPr>
          <w:rFonts w:cs="Arial"/>
          <w:szCs w:val="22"/>
        </w:rPr>
      </w:pPr>
    </w:p>
    <w:p w:rsidR="00D531CA" w:rsidRDefault="00D531CA" w:rsidP="00D531CA">
      <w:pPr>
        <w:spacing w:after="0"/>
        <w:rPr>
          <w:rFonts w:cs="Arial"/>
          <w:szCs w:val="22"/>
        </w:rPr>
      </w:pPr>
      <w:r>
        <w:rPr>
          <w:rFonts w:cs="Arial"/>
          <w:szCs w:val="22"/>
        </w:rPr>
        <w:t>Če se bodo med izvajanjem okvirnega sporazuma bistveno spremenile tržne razmere na škodo naročnika, lahko naročnik od dobavitelja zahteva prilagoditev cene ali pa predčasno odstopi od tega okvirnega sporazuma.</w:t>
      </w:r>
    </w:p>
    <w:p w:rsidR="00D531CA" w:rsidRDefault="00D531CA" w:rsidP="00D531CA">
      <w:pPr>
        <w:spacing w:after="0"/>
        <w:rPr>
          <w:rFonts w:cs="Arial"/>
          <w:szCs w:val="22"/>
        </w:rPr>
      </w:pPr>
    </w:p>
    <w:p w:rsidR="00D531CA" w:rsidRPr="005548AF" w:rsidRDefault="00D531CA" w:rsidP="00D531CA">
      <w:pPr>
        <w:pStyle w:val="Odstavekseznama"/>
        <w:numPr>
          <w:ilvl w:val="0"/>
          <w:numId w:val="8"/>
        </w:numPr>
        <w:spacing w:after="0"/>
        <w:jc w:val="center"/>
        <w:rPr>
          <w:rFonts w:cs="Arial"/>
        </w:rPr>
      </w:pPr>
      <w:r w:rsidRPr="00AE79DA">
        <w:rPr>
          <w:rFonts w:cs="Arial"/>
        </w:rPr>
        <w:t>člen</w:t>
      </w:r>
    </w:p>
    <w:p w:rsidR="00D531CA" w:rsidRPr="00AA6AFC" w:rsidRDefault="00D531CA" w:rsidP="00D531CA">
      <w:pPr>
        <w:spacing w:after="0"/>
      </w:pPr>
      <w:r w:rsidRPr="00AA6AFC">
        <w:t>Obračun dobavljene oziroma porabljene električne energije se izvede na osnovi podatkov o dejanskih mesečnih količinah dobavljene oziroma porabljene električne energije. Dobavitelj je dolžan porabljeno električno energijo obračunavati po dejanski mesečni porabi. Kjer to ni možno zaradi tehničnih razlogov, se plačuje po ocenjeni mesečni porabi iz preteklega obračunskega obdobja</w:t>
      </w:r>
      <w:r>
        <w:t>.</w:t>
      </w:r>
    </w:p>
    <w:p w:rsidR="00D531CA" w:rsidRPr="00AA6AFC" w:rsidRDefault="00D531CA" w:rsidP="00D531CA">
      <w:pPr>
        <w:spacing w:after="0"/>
      </w:pPr>
    </w:p>
    <w:p w:rsidR="00D531CA" w:rsidRDefault="00D531CA" w:rsidP="00D531CA">
      <w:pPr>
        <w:spacing w:after="0"/>
      </w:pPr>
      <w:r w:rsidRPr="00AA6AFC">
        <w:t xml:space="preserve">Obračun se naredi po dejanski porabi, ko se odčitajo števci. </w:t>
      </w:r>
    </w:p>
    <w:p w:rsidR="00D531CA" w:rsidRDefault="00D531CA" w:rsidP="00D531CA">
      <w:pPr>
        <w:spacing w:after="0"/>
      </w:pPr>
    </w:p>
    <w:p w:rsidR="00D531CA" w:rsidRPr="00AA6AFC" w:rsidRDefault="00D531CA" w:rsidP="00D531CA">
      <w:pPr>
        <w:spacing w:after="0"/>
      </w:pPr>
      <w:r w:rsidRPr="00803593">
        <w:t>V kolikor dobavitelj do 5. dne v tekočem mesecu ne prejme od SODO obračunske podatke za pretekli mesec, lahko dobavitelj izda račune na podlagi napovedi, dejansko porabo v preteklem mesecu pa upošteva v obliki poračuna pri naslednjem računu.</w:t>
      </w:r>
    </w:p>
    <w:p w:rsidR="00D531CA" w:rsidRPr="00AA6AFC" w:rsidRDefault="00D531CA" w:rsidP="00D531CA">
      <w:pPr>
        <w:spacing w:after="0"/>
      </w:pPr>
    </w:p>
    <w:p w:rsidR="00D531CA" w:rsidRDefault="00D531CA" w:rsidP="00D531CA">
      <w:pPr>
        <w:spacing w:after="0"/>
      </w:pPr>
      <w:r w:rsidRPr="00AA6AFC">
        <w:t>Obračunsko obdobje določajo sistemski operaterji distribucijskega omrežja na podlagi rednega odčitavanja števcev.</w:t>
      </w:r>
    </w:p>
    <w:p w:rsidR="00D531CA" w:rsidRDefault="00D531CA" w:rsidP="00D531CA">
      <w:pPr>
        <w:spacing w:after="0"/>
      </w:pPr>
    </w:p>
    <w:p w:rsidR="00D531CA" w:rsidRPr="00AA6AFC" w:rsidRDefault="00D531CA" w:rsidP="00D531CA">
      <w:pPr>
        <w:spacing w:after="0"/>
      </w:pPr>
      <w:r w:rsidRPr="005A0E1B">
        <w:t>V primeru, da so merilne naprave nepravilno registrirale porabljeno električno energijo, je naročnik dolžan o tem nemudoma obvestiti dobavitelja, le-ta pa sistemskega operaterja distribucijskega omrežja (SODO). SODO ugotovi obseg in čas nastanka napake v skladu z določili veljavnih Splošnih pogojev za dobavi in odjem električne energije iz distribucijskega omrežja električne energije. O ugotovljenih izpadlih količinah je SODO dolžan obvestiti tako naročnika kot dobavitelja, ki ugotovljeno razliko poračunata pri naslednjem obračunu oziroma v skladu s prej omenjenimi splošnimi pogoji.</w:t>
      </w:r>
    </w:p>
    <w:p w:rsidR="00D531CA" w:rsidRDefault="00D531CA" w:rsidP="00D531CA">
      <w:pPr>
        <w:spacing w:after="0"/>
        <w:rPr>
          <w:rFonts w:cs="Arial"/>
          <w:szCs w:val="22"/>
        </w:rPr>
      </w:pPr>
    </w:p>
    <w:p w:rsidR="00D531CA" w:rsidRDefault="00D531CA" w:rsidP="00D531CA">
      <w:pPr>
        <w:spacing w:after="0"/>
        <w:rPr>
          <w:rFonts w:cs="Arial"/>
          <w:szCs w:val="22"/>
        </w:rPr>
      </w:pPr>
      <w:r>
        <w:rPr>
          <w:rFonts w:cs="Arial"/>
          <w:szCs w:val="22"/>
        </w:rPr>
        <w:t xml:space="preserve">Dobavitelj mora računu obvezno priložiti tudi predhodno potrjene račune podizvajalcev, ki so opravljali dela po tem okvirnem sporazumu. </w:t>
      </w:r>
      <w:r w:rsidRPr="00954620">
        <w:rPr>
          <w:rFonts w:cs="Arial"/>
          <w:i/>
          <w:szCs w:val="22"/>
        </w:rPr>
        <w:t>(samo v primeru prijave podizvajalcev, v nasprotnem primeru se ta odstavek črta)</w:t>
      </w:r>
    </w:p>
    <w:p w:rsidR="00D531CA" w:rsidRDefault="00D531CA" w:rsidP="00D531CA">
      <w:pPr>
        <w:spacing w:after="0"/>
        <w:rPr>
          <w:rFonts w:cs="Arial"/>
          <w:szCs w:val="22"/>
        </w:rPr>
      </w:pPr>
    </w:p>
    <w:p w:rsidR="00D531CA" w:rsidRDefault="00D531CA" w:rsidP="00D531CA">
      <w:pPr>
        <w:spacing w:after="0"/>
        <w:rPr>
          <w:rFonts w:cs="Arial"/>
          <w:szCs w:val="22"/>
        </w:rPr>
      </w:pPr>
      <w:r w:rsidRPr="00991BCD">
        <w:rPr>
          <w:rFonts w:cs="Arial"/>
          <w:szCs w:val="22"/>
        </w:rPr>
        <w:t xml:space="preserve">Naročnik bo plačilo izvedel v roku trideset (30) dni od </w:t>
      </w:r>
      <w:r>
        <w:rPr>
          <w:rFonts w:cs="Arial"/>
          <w:szCs w:val="22"/>
        </w:rPr>
        <w:t>prejema pravilno izstavljenega računa</w:t>
      </w:r>
      <w:r w:rsidRPr="00991BCD">
        <w:rPr>
          <w:rFonts w:cs="Arial"/>
          <w:szCs w:val="22"/>
        </w:rPr>
        <w:t>.</w:t>
      </w:r>
    </w:p>
    <w:p w:rsidR="00D531CA" w:rsidRDefault="00D531CA" w:rsidP="00D531CA">
      <w:pPr>
        <w:spacing w:after="0"/>
        <w:rPr>
          <w:rFonts w:cs="Arial"/>
          <w:szCs w:val="22"/>
        </w:rPr>
      </w:pPr>
    </w:p>
    <w:p w:rsidR="00D531CA" w:rsidRDefault="00D531CA" w:rsidP="00D531CA">
      <w:pPr>
        <w:numPr>
          <w:ilvl w:val="12"/>
          <w:numId w:val="0"/>
        </w:numPr>
        <w:spacing w:after="0"/>
      </w:pPr>
      <w:r w:rsidRPr="00810792">
        <w:t xml:space="preserve">Naročnik je </w:t>
      </w:r>
      <w:r>
        <w:t>dobavitelju</w:t>
      </w:r>
      <w:r w:rsidRPr="00810792">
        <w:t xml:space="preserve"> zavezan za plačila do 31.</w:t>
      </w:r>
      <w:r>
        <w:t xml:space="preserve"> </w:t>
      </w:r>
      <w:r w:rsidRPr="00810792">
        <w:t>12.</w:t>
      </w:r>
      <w:r>
        <w:t xml:space="preserve"> </w:t>
      </w:r>
      <w:r w:rsidRPr="00810792">
        <w:t>20</w:t>
      </w:r>
      <w:r>
        <w:t>20</w:t>
      </w:r>
      <w:r w:rsidRPr="00810792">
        <w:t>, za nadalj</w:t>
      </w:r>
      <w:r>
        <w:t>nja plačila do izteka tega sporazuma</w:t>
      </w:r>
      <w:r w:rsidRPr="00810792">
        <w:t xml:space="preserve"> pa, ko bo sprejet poslovni plan za naslednja leta. V kolikor pogoji za nadaljnja plačila ne bodo izpolnjeni, bo naročnik o te</w:t>
      </w:r>
      <w:r>
        <w:t>m in o datumu prenehanja sporazuma</w:t>
      </w:r>
      <w:r w:rsidRPr="00810792">
        <w:t xml:space="preserve"> takoj obvestil </w:t>
      </w:r>
      <w:r>
        <w:t>dobavitelja</w:t>
      </w:r>
      <w:r w:rsidRPr="00810792">
        <w:t>.</w:t>
      </w:r>
    </w:p>
    <w:p w:rsidR="00D531CA" w:rsidRPr="0058339B" w:rsidRDefault="00D531CA" w:rsidP="00D531CA">
      <w:pPr>
        <w:spacing w:after="0"/>
        <w:ind w:left="720"/>
        <w:rPr>
          <w:rFonts w:cs="Arial"/>
          <w:color w:val="000000"/>
        </w:rPr>
      </w:pPr>
    </w:p>
    <w:p w:rsidR="00D531CA" w:rsidRPr="002449D5" w:rsidRDefault="00D531CA" w:rsidP="00D531CA">
      <w:pPr>
        <w:rPr>
          <w:b/>
          <w:sz w:val="18"/>
          <w:szCs w:val="20"/>
        </w:rPr>
      </w:pPr>
    </w:p>
    <w:p w:rsidR="00D531CA" w:rsidRPr="002449D5" w:rsidRDefault="00D531CA" w:rsidP="00D531CA">
      <w:pPr>
        <w:spacing w:after="0"/>
        <w:rPr>
          <w:b/>
          <w:szCs w:val="22"/>
        </w:rPr>
      </w:pPr>
      <w:r>
        <w:rPr>
          <w:b/>
          <w:szCs w:val="22"/>
        </w:rPr>
        <w:t>VI</w:t>
      </w:r>
      <w:r w:rsidRPr="002449D5">
        <w:rPr>
          <w:b/>
          <w:szCs w:val="22"/>
        </w:rPr>
        <w:t>. FINANČNA ZAVAROVANJA</w:t>
      </w:r>
    </w:p>
    <w:p w:rsidR="00D531CA" w:rsidRPr="002449D5" w:rsidRDefault="00D531CA" w:rsidP="00D531CA">
      <w:pPr>
        <w:pStyle w:val="Odstavekseznama1"/>
        <w:numPr>
          <w:ilvl w:val="0"/>
          <w:numId w:val="8"/>
        </w:numPr>
        <w:ind w:right="567"/>
        <w:jc w:val="center"/>
        <w:rPr>
          <w:rFonts w:ascii="Arial" w:hAnsi="Arial" w:cs="Arial"/>
          <w:sz w:val="22"/>
          <w:szCs w:val="22"/>
        </w:rPr>
      </w:pPr>
      <w:r w:rsidRPr="002449D5">
        <w:rPr>
          <w:rFonts w:ascii="Arial" w:hAnsi="Arial" w:cs="Arial"/>
          <w:sz w:val="22"/>
          <w:szCs w:val="22"/>
        </w:rPr>
        <w:t xml:space="preserve">člen </w:t>
      </w:r>
    </w:p>
    <w:p w:rsidR="00D531CA" w:rsidRPr="002449D5" w:rsidRDefault="00D531CA" w:rsidP="00D531CA">
      <w:pPr>
        <w:spacing w:after="0"/>
        <w:rPr>
          <w:b/>
          <w:szCs w:val="22"/>
        </w:rPr>
      </w:pPr>
      <w:r w:rsidRPr="002449D5">
        <w:rPr>
          <w:b/>
          <w:szCs w:val="22"/>
        </w:rPr>
        <w:t>Finančno zavarovanje za dobro izvedbo pogodbenih obveznosti</w:t>
      </w:r>
    </w:p>
    <w:p w:rsidR="00D531CA" w:rsidRPr="00DF07BD" w:rsidRDefault="00D531CA" w:rsidP="00D531CA">
      <w:pPr>
        <w:numPr>
          <w:ilvl w:val="12"/>
          <w:numId w:val="0"/>
        </w:numPr>
        <w:spacing w:after="0"/>
        <w:rPr>
          <w:rFonts w:cs="Arial"/>
          <w:bCs/>
          <w:szCs w:val="22"/>
        </w:rPr>
      </w:pPr>
      <w:r w:rsidRPr="00B55380">
        <w:rPr>
          <w:rFonts w:cs="Arial"/>
          <w:szCs w:val="22"/>
        </w:rPr>
        <w:t>I</w:t>
      </w:r>
      <w:r>
        <w:rPr>
          <w:rFonts w:cs="Arial"/>
          <w:szCs w:val="22"/>
        </w:rPr>
        <w:t>zbrani dobavitelj mora naročniku v roku 8 dni po podpisu sporazuma</w:t>
      </w:r>
      <w:r w:rsidRPr="00B55380">
        <w:rPr>
          <w:rFonts w:cs="Arial"/>
          <w:szCs w:val="22"/>
        </w:rPr>
        <w:t xml:space="preserve"> s strani vseh strank predložiti</w:t>
      </w:r>
      <w:r>
        <w:rPr>
          <w:rFonts w:cs="Arial"/>
          <w:szCs w:val="22"/>
        </w:rPr>
        <w:t xml:space="preserve"> podpisano, žigosano</w:t>
      </w:r>
      <w:r w:rsidRPr="00B55380">
        <w:rPr>
          <w:rFonts w:cs="Arial"/>
          <w:szCs w:val="22"/>
        </w:rPr>
        <w:t xml:space="preserve"> (če uporablja žig)</w:t>
      </w:r>
      <w:r>
        <w:rPr>
          <w:rFonts w:cs="Arial"/>
          <w:szCs w:val="22"/>
        </w:rPr>
        <w:t xml:space="preserve"> in neizpolnjeno</w:t>
      </w:r>
      <w:r w:rsidRPr="00B55380">
        <w:rPr>
          <w:rFonts w:cs="Arial"/>
          <w:szCs w:val="22"/>
        </w:rPr>
        <w:t xml:space="preserve"> </w:t>
      </w:r>
      <w:r>
        <w:rPr>
          <w:rFonts w:cs="Arial"/>
          <w:szCs w:val="22"/>
        </w:rPr>
        <w:t>bianko</w:t>
      </w:r>
      <w:r w:rsidRPr="00B55380">
        <w:rPr>
          <w:rFonts w:cs="Arial"/>
          <w:szCs w:val="22"/>
        </w:rPr>
        <w:t xml:space="preserve"> menic</w:t>
      </w:r>
      <w:r>
        <w:rPr>
          <w:rFonts w:cs="Arial"/>
          <w:szCs w:val="22"/>
        </w:rPr>
        <w:t>o</w:t>
      </w:r>
      <w:r w:rsidRPr="00B55380">
        <w:rPr>
          <w:rFonts w:cs="Arial"/>
          <w:szCs w:val="22"/>
        </w:rPr>
        <w:t xml:space="preserve">. </w:t>
      </w:r>
      <w:r>
        <w:rPr>
          <w:rFonts w:cs="Arial"/>
          <w:bCs/>
          <w:szCs w:val="22"/>
        </w:rPr>
        <w:t>Naročnik</w:t>
      </w:r>
      <w:r w:rsidRPr="00B55380">
        <w:rPr>
          <w:rFonts w:cs="Arial"/>
          <w:bCs/>
          <w:szCs w:val="22"/>
        </w:rPr>
        <w:t xml:space="preserve"> bo</w:t>
      </w:r>
      <w:r>
        <w:rPr>
          <w:rFonts w:cs="Arial"/>
          <w:bCs/>
          <w:szCs w:val="22"/>
        </w:rPr>
        <w:t xml:space="preserve"> </w:t>
      </w:r>
      <w:r w:rsidRPr="00B55380">
        <w:rPr>
          <w:rFonts w:cs="Arial"/>
          <w:bCs/>
          <w:szCs w:val="22"/>
        </w:rPr>
        <w:t>menic</w:t>
      </w:r>
      <w:r>
        <w:rPr>
          <w:rFonts w:cs="Arial"/>
          <w:bCs/>
          <w:szCs w:val="22"/>
        </w:rPr>
        <w:t>o</w:t>
      </w:r>
      <w:r w:rsidRPr="00B55380">
        <w:rPr>
          <w:rFonts w:cs="Arial"/>
          <w:bCs/>
          <w:szCs w:val="22"/>
        </w:rPr>
        <w:t xml:space="preserve"> unovčil v primeru, da </w:t>
      </w:r>
      <w:r w:rsidRPr="00B55380">
        <w:rPr>
          <w:rFonts w:cs="Arial"/>
          <w:szCs w:val="22"/>
        </w:rPr>
        <w:t>izdajatelj menice ne bo izpolnil vseh o</w:t>
      </w:r>
      <w:r>
        <w:rPr>
          <w:rFonts w:cs="Arial"/>
          <w:szCs w:val="22"/>
        </w:rPr>
        <w:t>bveznosti določenih s tem sporazumom</w:t>
      </w:r>
      <w:r w:rsidRPr="00B55380">
        <w:rPr>
          <w:rFonts w:cs="Arial"/>
          <w:szCs w:val="22"/>
        </w:rPr>
        <w:t xml:space="preserve">, in sicer največ v višini </w:t>
      </w:r>
      <w:r w:rsidRPr="003709AF">
        <w:rPr>
          <w:rFonts w:cs="Arial"/>
          <w:szCs w:val="22"/>
        </w:rPr>
        <w:t>10 % pogodbene vrednosti z DDV.</w:t>
      </w:r>
      <w:r w:rsidRPr="003709AF">
        <w:rPr>
          <w:rFonts w:eastAsia="Calibri"/>
          <w:sz w:val="20"/>
          <w:szCs w:val="22"/>
          <w:lang w:eastAsia="en-US"/>
        </w:rPr>
        <w:t xml:space="preserve"> </w:t>
      </w:r>
      <w:r w:rsidRPr="003709AF">
        <w:rPr>
          <w:rFonts w:cs="Arial"/>
          <w:szCs w:val="22"/>
        </w:rPr>
        <w:t>V primerih zamud ali krš</w:t>
      </w:r>
      <w:r>
        <w:rPr>
          <w:rFonts w:cs="Arial"/>
          <w:szCs w:val="22"/>
        </w:rPr>
        <w:t>itev, za katere je v tem sporazumu</w:t>
      </w:r>
      <w:r w:rsidRPr="003709AF">
        <w:rPr>
          <w:rFonts w:cs="Arial"/>
          <w:szCs w:val="22"/>
        </w:rPr>
        <w:t xml:space="preserve"> določena pogodbena kazen, se prvenstveno obračuna pogodbena kazen na način določen v </w:t>
      </w:r>
      <w:r>
        <w:rPr>
          <w:rFonts w:cs="Arial"/>
          <w:szCs w:val="22"/>
        </w:rPr>
        <w:t>tem sporazumu</w:t>
      </w:r>
      <w:r w:rsidRPr="003709AF">
        <w:rPr>
          <w:rFonts w:cs="Arial"/>
          <w:szCs w:val="22"/>
        </w:rPr>
        <w:t>, me</w:t>
      </w:r>
      <w:r>
        <w:rPr>
          <w:rFonts w:cs="Arial"/>
          <w:szCs w:val="22"/>
        </w:rPr>
        <w:t>nica za dobro izvedbo pogodbenih</w:t>
      </w:r>
      <w:r w:rsidRPr="003709AF">
        <w:rPr>
          <w:rFonts w:cs="Arial"/>
          <w:szCs w:val="22"/>
        </w:rPr>
        <w:t xml:space="preserve"> obveznosti pa se lahko unovči ob nadaljevanju zamude ali kršitve.</w:t>
      </w:r>
    </w:p>
    <w:p w:rsidR="00D531CA" w:rsidRPr="003709AF" w:rsidRDefault="00D531CA" w:rsidP="00D531CA">
      <w:pPr>
        <w:numPr>
          <w:ilvl w:val="12"/>
          <w:numId w:val="0"/>
        </w:numPr>
        <w:spacing w:after="0"/>
        <w:rPr>
          <w:rFonts w:cs="Arial"/>
          <w:szCs w:val="22"/>
        </w:rPr>
      </w:pPr>
    </w:p>
    <w:p w:rsidR="00D531CA" w:rsidRPr="003709AF" w:rsidRDefault="00D531CA" w:rsidP="00D531CA">
      <w:pPr>
        <w:numPr>
          <w:ilvl w:val="12"/>
          <w:numId w:val="0"/>
        </w:numPr>
        <w:spacing w:after="0"/>
        <w:rPr>
          <w:rFonts w:cs="Arial"/>
          <w:bCs/>
          <w:szCs w:val="22"/>
        </w:rPr>
      </w:pPr>
      <w:r w:rsidRPr="003709AF">
        <w:rPr>
          <w:rFonts w:cs="Arial"/>
          <w:bCs/>
          <w:szCs w:val="22"/>
        </w:rPr>
        <w:lastRenderedPageBreak/>
        <w:t xml:space="preserve">V primeru, da se menica unovči za vrednost nižjo od 10 % </w:t>
      </w:r>
      <w:r>
        <w:rPr>
          <w:rFonts w:cs="Arial"/>
          <w:szCs w:val="22"/>
        </w:rPr>
        <w:t xml:space="preserve">pogodbene vrednosti z DDV, </w:t>
      </w:r>
      <w:r w:rsidRPr="003709AF">
        <w:rPr>
          <w:rFonts w:cs="Arial"/>
          <w:bCs/>
          <w:szCs w:val="22"/>
        </w:rPr>
        <w:t xml:space="preserve">jo je dobavitelj dolžan vsakokrat nadomestiti z novo, dokler celotna unovčena vrednost ne doseže 10 % </w:t>
      </w:r>
      <w:r w:rsidRPr="003709AF">
        <w:rPr>
          <w:rFonts w:cs="Arial"/>
          <w:szCs w:val="22"/>
        </w:rPr>
        <w:t>pogodbe</w:t>
      </w:r>
      <w:r>
        <w:rPr>
          <w:rFonts w:cs="Arial"/>
          <w:szCs w:val="22"/>
        </w:rPr>
        <w:t>ne vrednosti z DDV.</w:t>
      </w:r>
    </w:p>
    <w:p w:rsidR="00D531CA" w:rsidRPr="003709AF" w:rsidRDefault="00D531CA" w:rsidP="00D531CA">
      <w:pPr>
        <w:numPr>
          <w:ilvl w:val="12"/>
          <w:numId w:val="0"/>
        </w:numPr>
        <w:spacing w:after="0"/>
        <w:rPr>
          <w:rFonts w:cs="Arial"/>
          <w:bCs/>
          <w:szCs w:val="22"/>
        </w:rPr>
      </w:pPr>
    </w:p>
    <w:p w:rsidR="00D531CA" w:rsidRDefault="00D531CA" w:rsidP="00D531CA">
      <w:pPr>
        <w:spacing w:after="0"/>
        <w:rPr>
          <w:rFonts w:cs="Arial"/>
          <w:szCs w:val="22"/>
        </w:rPr>
      </w:pPr>
      <w:r w:rsidRPr="003709AF">
        <w:rPr>
          <w:rFonts w:cs="Arial"/>
          <w:szCs w:val="22"/>
        </w:rPr>
        <w:t>Finančno zavarovanje ve</w:t>
      </w:r>
      <w:r>
        <w:rPr>
          <w:rFonts w:cs="Arial"/>
          <w:szCs w:val="22"/>
        </w:rPr>
        <w:t>lja od dneva veljavnosti sporazuma</w:t>
      </w:r>
      <w:r w:rsidRPr="003709AF">
        <w:rPr>
          <w:rFonts w:cs="Arial"/>
          <w:szCs w:val="22"/>
        </w:rPr>
        <w:t xml:space="preserve"> do 30. dneva po izpol</w:t>
      </w:r>
      <w:r>
        <w:rPr>
          <w:rFonts w:cs="Arial"/>
          <w:szCs w:val="22"/>
        </w:rPr>
        <w:t>nitvi vseh obveznosti iz sporazuma</w:t>
      </w:r>
      <w:r w:rsidRPr="003709AF">
        <w:rPr>
          <w:rFonts w:cs="Arial"/>
          <w:szCs w:val="22"/>
        </w:rPr>
        <w:t>. V primeru</w:t>
      </w:r>
      <w:r>
        <w:rPr>
          <w:rFonts w:cs="Arial"/>
          <w:szCs w:val="22"/>
        </w:rPr>
        <w:t xml:space="preserve"> podaljšanja veljavnosti sporazuma</w:t>
      </w:r>
      <w:r w:rsidRPr="003709AF">
        <w:rPr>
          <w:rFonts w:cs="Arial"/>
          <w:szCs w:val="22"/>
        </w:rPr>
        <w:t xml:space="preserve"> ali rokov se podaljša tudi veljavnost finančnega zavarovanja. </w:t>
      </w:r>
      <w:r w:rsidRPr="002449D5">
        <w:rPr>
          <w:rFonts w:cs="Arial"/>
          <w:szCs w:val="22"/>
        </w:rPr>
        <w:t xml:space="preserve"> </w:t>
      </w:r>
    </w:p>
    <w:p w:rsidR="00D531CA" w:rsidRDefault="00D531CA" w:rsidP="00D531CA">
      <w:pPr>
        <w:spacing w:after="0"/>
        <w:rPr>
          <w:rFonts w:cs="Arial"/>
          <w:szCs w:val="22"/>
        </w:rPr>
      </w:pPr>
    </w:p>
    <w:p w:rsidR="00D531CA" w:rsidRDefault="00D531CA" w:rsidP="00D531CA">
      <w:pPr>
        <w:spacing w:after="0"/>
        <w:rPr>
          <w:rFonts w:cs="Arial"/>
          <w:szCs w:val="22"/>
        </w:rPr>
      </w:pPr>
      <w:r>
        <w:rPr>
          <w:rFonts w:cs="Arial"/>
          <w:szCs w:val="22"/>
        </w:rPr>
        <w:t>Naročnik bo unovčil zavarovanje za dobro izvedbo pogodbenih obveznosti v primeru:</w:t>
      </w:r>
    </w:p>
    <w:p w:rsidR="00D531CA" w:rsidRDefault="00D531CA" w:rsidP="00D531CA">
      <w:pPr>
        <w:pStyle w:val="Odstavekseznama"/>
        <w:numPr>
          <w:ilvl w:val="0"/>
          <w:numId w:val="11"/>
        </w:numPr>
        <w:spacing w:after="0"/>
        <w:rPr>
          <w:rFonts w:cs="Arial"/>
          <w:szCs w:val="22"/>
        </w:rPr>
      </w:pPr>
      <w:r>
        <w:rPr>
          <w:rFonts w:cs="Arial"/>
          <w:szCs w:val="22"/>
        </w:rPr>
        <w:t>če dobavitelj ne bo pričel izvajati svojih obveznosti v skladu z določili sporazuma ali</w:t>
      </w:r>
    </w:p>
    <w:p w:rsidR="00D531CA" w:rsidRDefault="00D531CA" w:rsidP="00D531CA">
      <w:pPr>
        <w:pStyle w:val="Odstavekseznama"/>
        <w:numPr>
          <w:ilvl w:val="0"/>
          <w:numId w:val="11"/>
        </w:numPr>
        <w:spacing w:after="0"/>
        <w:rPr>
          <w:rFonts w:cs="Arial"/>
          <w:szCs w:val="22"/>
        </w:rPr>
      </w:pPr>
      <w:r>
        <w:rPr>
          <w:rFonts w:cs="Arial"/>
          <w:szCs w:val="22"/>
        </w:rPr>
        <w:t>če dobavitelj ne bo izpolnil svojih obveznosti v skladu z določili sporazuma ali</w:t>
      </w:r>
    </w:p>
    <w:p w:rsidR="00D531CA" w:rsidRDefault="00D531CA" w:rsidP="00D531CA">
      <w:pPr>
        <w:pStyle w:val="Odstavekseznama"/>
        <w:numPr>
          <w:ilvl w:val="0"/>
          <w:numId w:val="11"/>
        </w:numPr>
        <w:spacing w:after="0"/>
        <w:rPr>
          <w:rFonts w:cs="Arial"/>
          <w:szCs w:val="22"/>
        </w:rPr>
      </w:pPr>
      <w:r>
        <w:rPr>
          <w:rFonts w:cs="Arial"/>
          <w:szCs w:val="22"/>
        </w:rPr>
        <w:t>če dobavitelj ne bo pravočasno izpolnil svojih obveznosti v skladu z določili sporazuma ali</w:t>
      </w:r>
    </w:p>
    <w:p w:rsidR="00D531CA" w:rsidRDefault="00D531CA" w:rsidP="00D531CA">
      <w:pPr>
        <w:pStyle w:val="Odstavekseznama"/>
        <w:numPr>
          <w:ilvl w:val="0"/>
          <w:numId w:val="11"/>
        </w:numPr>
        <w:spacing w:after="0"/>
        <w:rPr>
          <w:rFonts w:cs="Arial"/>
          <w:szCs w:val="22"/>
        </w:rPr>
      </w:pPr>
      <w:r>
        <w:rPr>
          <w:rFonts w:cs="Arial"/>
          <w:szCs w:val="22"/>
        </w:rPr>
        <w:t>če dobavitelj ne bo pravilno izpolnil svojih obveznosti v skladu z določili sporazuma ali</w:t>
      </w:r>
    </w:p>
    <w:p w:rsidR="00D531CA" w:rsidRDefault="00D531CA" w:rsidP="00D531CA">
      <w:pPr>
        <w:pStyle w:val="Odstavekseznama"/>
        <w:numPr>
          <w:ilvl w:val="0"/>
          <w:numId w:val="11"/>
        </w:numPr>
        <w:spacing w:after="0"/>
        <w:rPr>
          <w:rFonts w:cs="Arial"/>
          <w:szCs w:val="22"/>
        </w:rPr>
      </w:pPr>
      <w:r>
        <w:rPr>
          <w:rFonts w:cs="Arial"/>
          <w:szCs w:val="22"/>
        </w:rPr>
        <w:t xml:space="preserve">če bo dobavitelj prenehal izpolnjevati svoje obveznosti v skladu z določili sporazuma. </w:t>
      </w:r>
    </w:p>
    <w:p w:rsidR="00D531CA" w:rsidRDefault="00D531CA" w:rsidP="00D531CA">
      <w:pPr>
        <w:spacing w:after="0"/>
        <w:rPr>
          <w:rFonts w:cs="Arial"/>
          <w:szCs w:val="22"/>
        </w:rPr>
      </w:pPr>
    </w:p>
    <w:p w:rsidR="00D531CA" w:rsidRPr="002449D5" w:rsidRDefault="00D531CA" w:rsidP="00D531CA">
      <w:pPr>
        <w:spacing w:after="0"/>
        <w:rPr>
          <w:rFonts w:cs="Arial"/>
          <w:szCs w:val="22"/>
        </w:rPr>
      </w:pPr>
      <w:r>
        <w:rPr>
          <w:rFonts w:cs="Arial"/>
          <w:szCs w:val="22"/>
        </w:rPr>
        <w:t xml:space="preserve">Če se bodo med trajanjem tega sporazuma spremenili roki za izvedbo posla, vrsta blaga ali storitve, kakovost in količina, bo moral dobavitelj temu ustrezno spremeniti tudi zavarovanje oziroma podaljšati </w:t>
      </w:r>
      <w:r w:rsidRPr="006A4164">
        <w:rPr>
          <w:rFonts w:cs="Arial"/>
          <w:szCs w:val="22"/>
        </w:rPr>
        <w:t>njegovo</w:t>
      </w:r>
      <w:r>
        <w:rPr>
          <w:rFonts w:cs="Arial"/>
          <w:szCs w:val="22"/>
        </w:rPr>
        <w:t xml:space="preserve"> veljavnost.</w:t>
      </w:r>
    </w:p>
    <w:p w:rsidR="00D531CA" w:rsidRDefault="00D531CA" w:rsidP="00D531CA">
      <w:pPr>
        <w:spacing w:after="0"/>
        <w:rPr>
          <w:rFonts w:cs="Arial"/>
          <w:b/>
          <w:szCs w:val="22"/>
        </w:rPr>
      </w:pPr>
    </w:p>
    <w:p w:rsidR="00D531CA" w:rsidRDefault="00D531CA" w:rsidP="00D531CA">
      <w:pPr>
        <w:spacing w:after="0"/>
        <w:rPr>
          <w:rFonts w:cs="Arial"/>
          <w:b/>
          <w:szCs w:val="22"/>
        </w:rPr>
      </w:pPr>
    </w:p>
    <w:p w:rsidR="00D531CA" w:rsidRPr="002449D5" w:rsidRDefault="00D531CA" w:rsidP="00D531CA">
      <w:pPr>
        <w:spacing w:after="0"/>
        <w:rPr>
          <w:rFonts w:cs="Arial"/>
          <w:b/>
          <w:szCs w:val="22"/>
        </w:rPr>
      </w:pPr>
      <w:r>
        <w:rPr>
          <w:rFonts w:cs="Arial"/>
          <w:b/>
          <w:szCs w:val="22"/>
        </w:rPr>
        <w:t>VII. SKRBNIKI SPORAZUMA</w:t>
      </w:r>
    </w:p>
    <w:p w:rsidR="00D531CA" w:rsidRPr="002449D5" w:rsidRDefault="00D531CA" w:rsidP="00D531CA">
      <w:pPr>
        <w:pStyle w:val="Odstavekseznama1"/>
        <w:numPr>
          <w:ilvl w:val="0"/>
          <w:numId w:val="8"/>
        </w:numPr>
        <w:ind w:right="567"/>
        <w:jc w:val="center"/>
        <w:rPr>
          <w:rFonts w:ascii="Arial" w:hAnsi="Arial" w:cs="Arial"/>
          <w:sz w:val="22"/>
          <w:szCs w:val="22"/>
        </w:rPr>
      </w:pPr>
      <w:r w:rsidRPr="002449D5">
        <w:rPr>
          <w:rFonts w:ascii="Arial" w:hAnsi="Arial" w:cs="Arial"/>
          <w:sz w:val="22"/>
          <w:szCs w:val="22"/>
        </w:rPr>
        <w:t>člen</w:t>
      </w:r>
    </w:p>
    <w:p w:rsidR="00D531CA" w:rsidRPr="00B55380" w:rsidRDefault="00D531CA" w:rsidP="00D531CA">
      <w:pPr>
        <w:pStyle w:val="Odstavekseznama1"/>
        <w:ind w:left="0" w:right="567"/>
        <w:rPr>
          <w:rFonts w:ascii="Arial" w:eastAsia="Times New Roman" w:hAnsi="Arial" w:cs="Arial"/>
          <w:sz w:val="22"/>
          <w:szCs w:val="22"/>
        </w:rPr>
      </w:pPr>
      <w:r>
        <w:rPr>
          <w:rFonts w:ascii="Arial" w:eastAsia="Times New Roman" w:hAnsi="Arial" w:cs="Arial"/>
          <w:sz w:val="22"/>
          <w:szCs w:val="22"/>
        </w:rPr>
        <w:t>Skrbnik</w:t>
      </w:r>
      <w:r w:rsidRPr="00B55380">
        <w:rPr>
          <w:rFonts w:ascii="Arial" w:eastAsia="Times New Roman" w:hAnsi="Arial" w:cs="Arial"/>
          <w:sz w:val="22"/>
          <w:szCs w:val="22"/>
        </w:rPr>
        <w:t xml:space="preserve"> s strani </w:t>
      </w:r>
      <w:r>
        <w:rPr>
          <w:rFonts w:ascii="Arial" w:eastAsia="Times New Roman" w:hAnsi="Arial" w:cs="Arial"/>
          <w:sz w:val="22"/>
          <w:szCs w:val="22"/>
        </w:rPr>
        <w:t>naročnika</w:t>
      </w:r>
      <w:r w:rsidRPr="00B55380">
        <w:rPr>
          <w:rFonts w:ascii="Arial" w:eastAsia="Times New Roman" w:hAnsi="Arial" w:cs="Arial"/>
          <w:sz w:val="22"/>
          <w:szCs w:val="22"/>
        </w:rPr>
        <w:t>:</w:t>
      </w:r>
      <w:r w:rsidRPr="00B55380">
        <w:rPr>
          <w:rFonts w:ascii="Arial" w:eastAsia="Times New Roman" w:hAnsi="Arial" w:cs="Arial"/>
          <w:sz w:val="22"/>
          <w:szCs w:val="22"/>
        </w:rPr>
        <w:tab/>
      </w:r>
      <w:r>
        <w:rPr>
          <w:rFonts w:ascii="Arial" w:eastAsia="Times New Roman" w:hAnsi="Arial" w:cs="Arial"/>
          <w:sz w:val="22"/>
          <w:szCs w:val="22"/>
        </w:rPr>
        <w:t xml:space="preserve"> </w:t>
      </w:r>
      <w:r>
        <w:rPr>
          <w:rFonts w:ascii="Arial" w:eastAsia="Times New Roman" w:hAnsi="Arial" w:cs="Arial"/>
          <w:sz w:val="22"/>
          <w:szCs w:val="22"/>
        </w:rPr>
        <w:tab/>
        <w:t xml:space="preserve"> Ervin Miklavžina</w:t>
      </w:r>
    </w:p>
    <w:p w:rsidR="00D531CA" w:rsidRPr="002449D5" w:rsidRDefault="00D531CA" w:rsidP="00D531CA">
      <w:pPr>
        <w:spacing w:after="0"/>
        <w:rPr>
          <w:rFonts w:cs="Arial"/>
          <w:szCs w:val="22"/>
        </w:rPr>
      </w:pPr>
    </w:p>
    <w:p w:rsidR="00D531CA" w:rsidRDefault="00D531CA" w:rsidP="00D531CA">
      <w:pPr>
        <w:spacing w:after="0"/>
        <w:rPr>
          <w:rFonts w:cs="Arial"/>
          <w:szCs w:val="22"/>
        </w:rPr>
      </w:pPr>
      <w:r>
        <w:rPr>
          <w:rFonts w:cs="Arial"/>
          <w:szCs w:val="22"/>
        </w:rPr>
        <w:t xml:space="preserve">Skrbnik </w:t>
      </w:r>
      <w:r w:rsidRPr="002449D5">
        <w:rPr>
          <w:rFonts w:cs="Arial"/>
          <w:szCs w:val="22"/>
        </w:rPr>
        <w:t>s strani dobavitelja:</w:t>
      </w:r>
      <w:r w:rsidRPr="002449D5">
        <w:rPr>
          <w:rFonts w:cs="Arial"/>
          <w:szCs w:val="22"/>
        </w:rPr>
        <w:tab/>
      </w:r>
      <w:r>
        <w:rPr>
          <w:rFonts w:cs="Arial"/>
          <w:szCs w:val="22"/>
        </w:rPr>
        <w:tab/>
      </w:r>
      <w:r w:rsidRPr="002449D5">
        <w:rPr>
          <w:rFonts w:cs="Arial"/>
          <w:szCs w:val="22"/>
        </w:rPr>
        <w:t xml:space="preserve"> .………………………………….…</w:t>
      </w:r>
    </w:p>
    <w:p w:rsidR="00D531CA" w:rsidRDefault="00D531CA" w:rsidP="00D531CA">
      <w:pPr>
        <w:spacing w:after="0"/>
        <w:rPr>
          <w:rFonts w:cs="Arial"/>
          <w:b/>
          <w:szCs w:val="22"/>
        </w:rPr>
      </w:pPr>
      <w:r>
        <w:rPr>
          <w:rFonts w:cs="Arial"/>
          <w:b/>
          <w:szCs w:val="22"/>
        </w:rPr>
        <w:tab/>
      </w:r>
    </w:p>
    <w:p w:rsidR="00D531CA" w:rsidRDefault="00D531CA" w:rsidP="00D531CA">
      <w:pPr>
        <w:spacing w:after="0"/>
        <w:rPr>
          <w:rFonts w:cs="Arial"/>
          <w:b/>
          <w:szCs w:val="22"/>
        </w:rPr>
      </w:pPr>
    </w:p>
    <w:p w:rsidR="00D531CA" w:rsidRPr="00127448" w:rsidRDefault="00D531CA" w:rsidP="00D531CA">
      <w:pPr>
        <w:spacing w:after="0"/>
        <w:rPr>
          <w:rFonts w:cs="Arial"/>
          <w:b/>
          <w:szCs w:val="22"/>
        </w:rPr>
      </w:pPr>
      <w:r>
        <w:rPr>
          <w:rFonts w:cs="Arial"/>
          <w:b/>
          <w:szCs w:val="22"/>
        </w:rPr>
        <w:t>VIII</w:t>
      </w:r>
      <w:r w:rsidRPr="00127448">
        <w:rPr>
          <w:rFonts w:cs="Arial"/>
          <w:b/>
          <w:szCs w:val="22"/>
        </w:rPr>
        <w:t>. ZAMUDA</w:t>
      </w:r>
    </w:p>
    <w:p w:rsidR="00D531CA" w:rsidRPr="00127448" w:rsidRDefault="00D531CA" w:rsidP="00D531CA">
      <w:pPr>
        <w:pStyle w:val="Odstavekseznama1"/>
        <w:numPr>
          <w:ilvl w:val="0"/>
          <w:numId w:val="8"/>
        </w:numPr>
        <w:ind w:right="567"/>
        <w:jc w:val="center"/>
        <w:rPr>
          <w:rFonts w:ascii="Arial" w:hAnsi="Arial" w:cs="Arial"/>
          <w:sz w:val="22"/>
          <w:szCs w:val="22"/>
        </w:rPr>
      </w:pPr>
      <w:r w:rsidRPr="00127448">
        <w:rPr>
          <w:rFonts w:ascii="Arial" w:hAnsi="Arial" w:cs="Arial"/>
          <w:sz w:val="22"/>
          <w:szCs w:val="22"/>
        </w:rPr>
        <w:t>člen</w:t>
      </w:r>
    </w:p>
    <w:p w:rsidR="00D531CA" w:rsidRPr="00127448" w:rsidRDefault="00D531CA" w:rsidP="00D531CA">
      <w:pPr>
        <w:spacing w:after="0"/>
        <w:ind w:right="-46"/>
        <w:rPr>
          <w:rFonts w:cs="Arial"/>
          <w:bCs/>
        </w:rPr>
      </w:pPr>
      <w:bookmarkStart w:id="0" w:name="_Toc355690822"/>
      <w:r w:rsidRPr="00127448">
        <w:rPr>
          <w:rFonts w:cs="Arial"/>
          <w:bCs/>
        </w:rPr>
        <w:t>Zaradi zamude z dobavo pr</w:t>
      </w:r>
      <w:r>
        <w:rPr>
          <w:rFonts w:cs="Arial"/>
          <w:bCs/>
        </w:rPr>
        <w:t>edmeta naročila na lokacije</w:t>
      </w:r>
      <w:r w:rsidRPr="00127448">
        <w:rPr>
          <w:rFonts w:cs="Arial"/>
          <w:bCs/>
        </w:rPr>
        <w:t>, do katere pride po krivdi dobavitelja, je dobavitelj dolžan naročniku plačati pogodbeno kazen v višini 5 (pet)</w:t>
      </w:r>
      <w:r>
        <w:rPr>
          <w:rFonts w:cs="Arial"/>
          <w:bCs/>
        </w:rPr>
        <w:t xml:space="preserve"> </w:t>
      </w:r>
      <w:r w:rsidRPr="000C5DAE">
        <w:rPr>
          <w:rFonts w:cs="Arial"/>
          <w:bCs/>
        </w:rPr>
        <w:t>% (odstotkov)</w:t>
      </w:r>
      <w:r w:rsidRPr="00127448">
        <w:rPr>
          <w:rFonts w:cs="Arial"/>
          <w:bCs/>
        </w:rPr>
        <w:t xml:space="preserve"> skupne predvidene pogodbene vrednosti z DDV za vsak zamujeni dan, vendar ne </w:t>
      </w:r>
      <w:r w:rsidRPr="000C5DAE">
        <w:rPr>
          <w:rFonts w:cs="Arial"/>
          <w:bCs/>
        </w:rPr>
        <w:t xml:space="preserve">več kot </w:t>
      </w:r>
      <w:r>
        <w:rPr>
          <w:rFonts w:cs="Arial"/>
          <w:bCs/>
        </w:rPr>
        <w:t>2</w:t>
      </w:r>
      <w:r w:rsidRPr="000C5DAE">
        <w:rPr>
          <w:rFonts w:cs="Arial"/>
          <w:bCs/>
        </w:rPr>
        <w:t>0 (</w:t>
      </w:r>
      <w:r>
        <w:rPr>
          <w:rFonts w:cs="Arial"/>
          <w:bCs/>
        </w:rPr>
        <w:t>dvaj</w:t>
      </w:r>
      <w:r w:rsidRPr="000C5DAE">
        <w:rPr>
          <w:rFonts w:cs="Arial"/>
          <w:bCs/>
        </w:rPr>
        <w:t>set) % (odstotkov).</w:t>
      </w:r>
    </w:p>
    <w:p w:rsidR="00D531CA" w:rsidRPr="00127448" w:rsidRDefault="00D531CA" w:rsidP="00D531CA">
      <w:pPr>
        <w:numPr>
          <w:ilvl w:val="12"/>
          <w:numId w:val="10"/>
        </w:numPr>
        <w:spacing w:after="0"/>
        <w:ind w:right="-46"/>
        <w:rPr>
          <w:rFonts w:cs="Arial"/>
          <w:bCs/>
        </w:rPr>
      </w:pPr>
    </w:p>
    <w:p w:rsidR="00D531CA" w:rsidRPr="00127448" w:rsidRDefault="00D531CA" w:rsidP="00D531CA">
      <w:pPr>
        <w:spacing w:after="0"/>
        <w:ind w:right="-46"/>
        <w:rPr>
          <w:rFonts w:cs="Arial"/>
          <w:bCs/>
        </w:rPr>
      </w:pPr>
      <w:r w:rsidRPr="00127448">
        <w:rPr>
          <w:rFonts w:cs="Arial"/>
          <w:bCs/>
        </w:rPr>
        <w:t>Če pogodbena kazen preseže mejo iz prejšnjega odstavka lahko naročnik unovči garancijo za dobro izvedbo pogodbenih obveznosti.</w:t>
      </w:r>
    </w:p>
    <w:p w:rsidR="00D531CA" w:rsidRPr="00127448" w:rsidRDefault="00D531CA" w:rsidP="00D531CA">
      <w:pPr>
        <w:numPr>
          <w:ilvl w:val="12"/>
          <w:numId w:val="10"/>
        </w:numPr>
        <w:spacing w:after="0"/>
        <w:ind w:right="-46"/>
        <w:rPr>
          <w:rFonts w:cs="Arial"/>
          <w:bCs/>
        </w:rPr>
      </w:pPr>
    </w:p>
    <w:p w:rsidR="00D531CA" w:rsidRPr="00127448" w:rsidRDefault="00D531CA" w:rsidP="00D531CA">
      <w:pPr>
        <w:spacing w:after="0"/>
        <w:ind w:right="-46"/>
        <w:rPr>
          <w:rFonts w:cs="Arial"/>
          <w:bCs/>
        </w:rPr>
      </w:pPr>
      <w:r w:rsidRPr="00127448">
        <w:rPr>
          <w:rFonts w:cs="Arial"/>
          <w:bCs/>
        </w:rPr>
        <w:t>V primeru, da ima naročnik zaradi zamude dobavitelja kakršnekoli stroške ali škodo, ki presega pogodbeno kazen, je dobavitelj poleg pogodbene kazni dolžan plačati tudi razliko med plačano pogodbeno kaznijo ter nastalimi stroški ali škodo.</w:t>
      </w:r>
    </w:p>
    <w:p w:rsidR="00D531CA" w:rsidRPr="00127448" w:rsidRDefault="00D531CA" w:rsidP="00D531CA">
      <w:pPr>
        <w:numPr>
          <w:ilvl w:val="12"/>
          <w:numId w:val="10"/>
        </w:numPr>
        <w:spacing w:after="0"/>
        <w:ind w:right="-46"/>
        <w:rPr>
          <w:rFonts w:cs="Arial"/>
          <w:bCs/>
        </w:rPr>
      </w:pPr>
    </w:p>
    <w:p w:rsidR="00D531CA" w:rsidRPr="00127448" w:rsidRDefault="00D531CA" w:rsidP="00D531CA">
      <w:pPr>
        <w:spacing w:after="0"/>
        <w:ind w:right="-46"/>
        <w:rPr>
          <w:rFonts w:cs="Arial"/>
          <w:bCs/>
        </w:rPr>
      </w:pPr>
      <w:r w:rsidRPr="00127448">
        <w:rPr>
          <w:rFonts w:cs="Arial"/>
          <w:bCs/>
        </w:rPr>
        <w:t xml:space="preserve">V kolikor dobavitelj ne poravna obveznosti izhajajočih iz prejšnjih dveh odstavkov, lahko naročnik za poplačilo razlike med nastalimi stroški in škodo ter plačano pogodbeno kaznijo unovči garancijo za dobro izvedbo pogodbenih obveznosti, v kolikor pa višina le-te ne zadostuje, pa mora dobavitelj plačati razliko do polne višine nastalih stroškov in škode, v </w:t>
      </w:r>
      <w:r>
        <w:rPr>
          <w:rFonts w:cs="Arial"/>
          <w:bCs/>
        </w:rPr>
        <w:t>8</w:t>
      </w:r>
      <w:r>
        <w:rPr>
          <w:rFonts w:cs="Arial"/>
          <w:bCs/>
          <w:vanish/>
        </w:rPr>
        <w:t>vaj</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sidRPr="00127448">
        <w:rPr>
          <w:rFonts w:cs="Arial"/>
          <w:bCs/>
        </w:rPr>
        <w:t xml:space="preserve"> dneh od datuma prejema pisnega zahtevka naročnika.</w:t>
      </w:r>
    </w:p>
    <w:p w:rsidR="00D531CA" w:rsidRPr="00127448" w:rsidRDefault="00D531CA" w:rsidP="00D531CA">
      <w:pPr>
        <w:numPr>
          <w:ilvl w:val="12"/>
          <w:numId w:val="10"/>
        </w:numPr>
        <w:spacing w:after="0"/>
        <w:ind w:right="-46"/>
        <w:rPr>
          <w:rFonts w:cs="Arial"/>
          <w:bCs/>
        </w:rPr>
      </w:pPr>
    </w:p>
    <w:p w:rsidR="00D531CA" w:rsidRDefault="00D531CA" w:rsidP="00D531CA">
      <w:pPr>
        <w:pStyle w:val="Odstavekseznama1"/>
        <w:ind w:left="0"/>
        <w:rPr>
          <w:rFonts w:ascii="Arial" w:eastAsia="Times New Roman" w:hAnsi="Arial" w:cs="Arial"/>
          <w:sz w:val="22"/>
        </w:rPr>
      </w:pPr>
      <w:r w:rsidRPr="00F123A4">
        <w:rPr>
          <w:rFonts w:ascii="Arial" w:eastAsia="Times New Roman" w:hAnsi="Arial" w:cs="Arial"/>
          <w:sz w:val="22"/>
        </w:rPr>
        <w:t xml:space="preserve">Če pride dobavitelj v takšno zamudo, da naročnik nima več interesa za izpolnitev, lahko naročnik kadarkoli odstopi od tega sporazuma brez odpovednega roka </w:t>
      </w:r>
      <w:bookmarkStart w:id="1" w:name="_Hlk18998807"/>
      <w:r w:rsidRPr="00F123A4">
        <w:rPr>
          <w:rFonts w:ascii="Arial" w:eastAsia="Times New Roman" w:hAnsi="Arial" w:cs="Arial"/>
          <w:sz w:val="22"/>
        </w:rPr>
        <w:t>in uveljavi pogodbeno kazen za neizpolnitev (odstop).</w:t>
      </w:r>
      <w:bookmarkEnd w:id="1"/>
      <w:r w:rsidRPr="00F123A4">
        <w:rPr>
          <w:rFonts w:ascii="Arial" w:eastAsia="Times New Roman" w:hAnsi="Arial" w:cs="Arial"/>
          <w:vanish/>
          <w:sz w:val="22"/>
        </w:rPr>
        <w:cr/>
        <w:t xml:space="preserve">ENTILIma </w:t>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p>
    <w:p w:rsidR="00D531CA" w:rsidRDefault="00D531CA" w:rsidP="00D531CA">
      <w:pPr>
        <w:spacing w:after="0"/>
        <w:rPr>
          <w:b/>
        </w:rPr>
      </w:pPr>
    </w:p>
    <w:p w:rsidR="00D531CA" w:rsidRDefault="00D531CA" w:rsidP="00D531CA">
      <w:pPr>
        <w:spacing w:after="0"/>
        <w:rPr>
          <w:b/>
        </w:rPr>
      </w:pPr>
    </w:p>
    <w:p w:rsidR="00D531CA" w:rsidRDefault="00D531CA" w:rsidP="00D531CA">
      <w:pPr>
        <w:spacing w:after="0"/>
        <w:rPr>
          <w:b/>
        </w:rPr>
      </w:pPr>
    </w:p>
    <w:p w:rsidR="00D531CA" w:rsidRDefault="00D531CA" w:rsidP="00D531CA">
      <w:pPr>
        <w:spacing w:after="0"/>
        <w:rPr>
          <w:b/>
        </w:rPr>
      </w:pPr>
    </w:p>
    <w:p w:rsidR="00D531CA" w:rsidRPr="002243CC" w:rsidRDefault="00D531CA" w:rsidP="00D531CA">
      <w:pPr>
        <w:tabs>
          <w:tab w:val="left" w:pos="2552"/>
        </w:tabs>
        <w:spacing w:after="0"/>
        <w:jc w:val="left"/>
        <w:rPr>
          <w:rFonts w:cs="Arial"/>
          <w:b/>
          <w:szCs w:val="22"/>
        </w:rPr>
      </w:pPr>
      <w:r>
        <w:rPr>
          <w:rFonts w:cs="Arial"/>
          <w:b/>
          <w:szCs w:val="22"/>
        </w:rPr>
        <w:lastRenderedPageBreak/>
        <w:t>I</w:t>
      </w:r>
      <w:r w:rsidRPr="002243CC">
        <w:rPr>
          <w:rFonts w:cs="Arial"/>
          <w:b/>
          <w:szCs w:val="22"/>
        </w:rPr>
        <w:t>X. VIŠJA SILA</w:t>
      </w:r>
    </w:p>
    <w:p w:rsidR="00D531CA" w:rsidRPr="002243CC" w:rsidRDefault="00D531CA" w:rsidP="00D531CA">
      <w:pPr>
        <w:pStyle w:val="Odstavekseznama"/>
        <w:numPr>
          <w:ilvl w:val="0"/>
          <w:numId w:val="8"/>
        </w:numPr>
        <w:spacing w:after="0"/>
        <w:jc w:val="center"/>
        <w:rPr>
          <w:rFonts w:cs="Arial"/>
        </w:rPr>
      </w:pPr>
      <w:r w:rsidRPr="002243CC">
        <w:rPr>
          <w:rFonts w:cs="Arial"/>
        </w:rPr>
        <w:t>člen</w:t>
      </w:r>
    </w:p>
    <w:p w:rsidR="00D531CA" w:rsidRPr="002243CC" w:rsidRDefault="00D531CA" w:rsidP="00D531CA">
      <w:pPr>
        <w:tabs>
          <w:tab w:val="left" w:pos="2552"/>
        </w:tabs>
        <w:spacing w:after="0"/>
        <w:rPr>
          <w:rFonts w:cs="Arial"/>
          <w:szCs w:val="22"/>
        </w:rPr>
      </w:pPr>
      <w:r w:rsidRPr="002243CC">
        <w:rPr>
          <w:rFonts w:cs="Arial"/>
          <w:szCs w:val="22"/>
        </w:rPr>
        <w:t xml:space="preserve">Višja sila je vsaka nepričakovana okoliščina, ki nastopi po sklenitvi </w:t>
      </w:r>
      <w:r>
        <w:rPr>
          <w:rFonts w:cs="Arial"/>
          <w:szCs w:val="22"/>
        </w:rPr>
        <w:t>sporazuma</w:t>
      </w:r>
      <w:r w:rsidRPr="002243CC">
        <w:rPr>
          <w:rFonts w:cs="Arial"/>
          <w:szCs w:val="22"/>
        </w:rPr>
        <w:t xml:space="preserve"> in je stranka</w:t>
      </w:r>
      <w:r>
        <w:rPr>
          <w:rFonts w:cs="Arial"/>
          <w:szCs w:val="22"/>
        </w:rPr>
        <w:t xml:space="preserve"> sporazuma</w:t>
      </w:r>
      <w:r w:rsidRPr="002243CC">
        <w:rPr>
          <w:rFonts w:cs="Arial"/>
          <w:szCs w:val="22"/>
        </w:rPr>
        <w:t xml:space="preserve"> kljub potrebni skrbnosti ni mogla predvideti, je preprečiti ali se ji izogniti ter povzroči zamudo pri izpolnjevanju pogodbenih obveznosti ali nemožnost izpolnitve. Kot primer višje sile se štejejo naravne nesreče ali katastrofalni dogodki kot so npr. epidemija, jedrske nesreče, požar, poplave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revolucije ali stavke. V primeru višje sile velja, da dokler višja sila traja, prizadeta stranka</w:t>
      </w:r>
      <w:r>
        <w:rPr>
          <w:rFonts w:cs="Arial"/>
          <w:szCs w:val="22"/>
        </w:rPr>
        <w:t xml:space="preserve"> sporazuma</w:t>
      </w:r>
      <w:r w:rsidRPr="002243CC">
        <w:rPr>
          <w:rFonts w:cs="Arial"/>
          <w:szCs w:val="22"/>
        </w:rPr>
        <w:t xml:space="preserve"> ni v zamudi z izpolnjevanjem svojih obveznosti, na izpolnitev katerih višja sila vpliva. Prizadeta stranka</w:t>
      </w:r>
      <w:r>
        <w:rPr>
          <w:rFonts w:cs="Arial"/>
          <w:szCs w:val="22"/>
        </w:rPr>
        <w:t xml:space="preserve"> sporazuma</w:t>
      </w:r>
      <w:r w:rsidRPr="002243CC">
        <w:rPr>
          <w:rFonts w:cs="Arial"/>
          <w:szCs w:val="22"/>
        </w:rPr>
        <w:t xml:space="preserve"> je prosta vsake odgovornosti za škodo, nastalo drugi stranki zaradi višje sile.</w:t>
      </w:r>
    </w:p>
    <w:p w:rsidR="00D531CA" w:rsidRPr="002243CC" w:rsidRDefault="00D531CA" w:rsidP="00D531CA">
      <w:pPr>
        <w:tabs>
          <w:tab w:val="left" w:pos="2552"/>
        </w:tabs>
        <w:spacing w:after="0"/>
        <w:jc w:val="left"/>
        <w:rPr>
          <w:rFonts w:cs="Arial"/>
          <w:szCs w:val="22"/>
        </w:rPr>
      </w:pPr>
    </w:p>
    <w:p w:rsidR="00D531CA" w:rsidRDefault="00D531CA" w:rsidP="00D531CA">
      <w:pPr>
        <w:spacing w:after="0"/>
        <w:rPr>
          <w:rFonts w:cs="Arial"/>
          <w:szCs w:val="22"/>
        </w:rPr>
      </w:pPr>
      <w:r w:rsidRPr="002243CC">
        <w:rPr>
          <w:rFonts w:cs="Arial"/>
          <w:szCs w:val="22"/>
        </w:rPr>
        <w:t xml:space="preserve">Stranka, na strani katere je višja sila nastala, mora nasprotno stranko </w:t>
      </w:r>
      <w:r>
        <w:rPr>
          <w:rFonts w:cs="Arial"/>
          <w:szCs w:val="22"/>
        </w:rPr>
        <w:t xml:space="preserve">sporazuma </w:t>
      </w:r>
      <w:r w:rsidRPr="002243CC">
        <w:rPr>
          <w:rFonts w:cs="Arial"/>
          <w:szCs w:val="22"/>
        </w:rPr>
        <w:t xml:space="preserve">nemudoma obvestiti o nastopu in prenehanju višje sile ter ji na njeno zahtevo nuditi vse potrebne dokaze o obstoju in trajanju višje sile, obsegu in o njenih posledicah. Če tega ne stori, se ne more sklicevati na obstoj višje sile. </w:t>
      </w:r>
      <w:r>
        <w:rPr>
          <w:rFonts w:cs="Arial"/>
          <w:szCs w:val="22"/>
        </w:rPr>
        <w:t>R</w:t>
      </w:r>
      <w:r w:rsidRPr="002243CC">
        <w:rPr>
          <w:rFonts w:cs="Arial"/>
          <w:szCs w:val="22"/>
        </w:rPr>
        <w:t>oki</w:t>
      </w:r>
      <w:r>
        <w:rPr>
          <w:rFonts w:cs="Arial"/>
          <w:szCs w:val="22"/>
        </w:rPr>
        <w:t xml:space="preserve"> sporazuma</w:t>
      </w:r>
      <w:r w:rsidRPr="002243CC">
        <w:rPr>
          <w:rFonts w:cs="Arial"/>
          <w:szCs w:val="22"/>
        </w:rPr>
        <w:t xml:space="preserve"> se ustrezno podaljšajo glede na čas trajanja višje sile s pisnim dogovorom med strankama.</w:t>
      </w:r>
    </w:p>
    <w:p w:rsidR="00D531CA" w:rsidRDefault="00D531CA" w:rsidP="00D531CA">
      <w:pPr>
        <w:spacing w:after="0"/>
        <w:rPr>
          <w:b/>
        </w:rPr>
      </w:pPr>
    </w:p>
    <w:p w:rsidR="00D531CA" w:rsidRDefault="00D531CA" w:rsidP="00D531CA">
      <w:pPr>
        <w:spacing w:after="0"/>
        <w:rPr>
          <w:b/>
        </w:rPr>
      </w:pPr>
    </w:p>
    <w:p w:rsidR="00D531CA" w:rsidRDefault="00D531CA" w:rsidP="00D531CA">
      <w:pPr>
        <w:spacing w:after="0"/>
        <w:rPr>
          <w:b/>
        </w:rPr>
      </w:pPr>
      <w:r w:rsidRPr="00127448">
        <w:rPr>
          <w:b/>
        </w:rPr>
        <w:t>X</w:t>
      </w:r>
      <w:r>
        <w:rPr>
          <w:b/>
        </w:rPr>
        <w:t>. ODSTOP OD SPORAZUMA</w:t>
      </w:r>
    </w:p>
    <w:p w:rsidR="00D531CA" w:rsidRPr="00127448" w:rsidRDefault="00D531CA" w:rsidP="00D531CA">
      <w:pPr>
        <w:spacing w:after="0"/>
        <w:rPr>
          <w:b/>
        </w:rPr>
      </w:pPr>
    </w:p>
    <w:p w:rsidR="00D531CA" w:rsidRPr="00127448" w:rsidRDefault="00D531CA" w:rsidP="00D531CA">
      <w:pPr>
        <w:pStyle w:val="Odstavekseznama1"/>
        <w:numPr>
          <w:ilvl w:val="0"/>
          <w:numId w:val="8"/>
        </w:numPr>
        <w:ind w:right="567"/>
        <w:jc w:val="center"/>
        <w:rPr>
          <w:rFonts w:ascii="Arial" w:hAnsi="Arial" w:cs="Arial"/>
          <w:sz w:val="22"/>
          <w:szCs w:val="22"/>
        </w:rPr>
      </w:pPr>
      <w:r w:rsidRPr="00127448">
        <w:rPr>
          <w:rFonts w:ascii="Arial" w:hAnsi="Arial" w:cs="Arial"/>
          <w:sz w:val="22"/>
          <w:szCs w:val="22"/>
        </w:rPr>
        <w:t>člen</w:t>
      </w:r>
    </w:p>
    <w:p w:rsidR="00D531CA" w:rsidRPr="00F93750" w:rsidRDefault="00D531CA" w:rsidP="00D531CA">
      <w:pPr>
        <w:autoSpaceDE w:val="0"/>
        <w:autoSpaceDN w:val="0"/>
        <w:adjustRightInd w:val="0"/>
        <w:spacing w:after="0"/>
        <w:contextualSpacing/>
        <w:rPr>
          <w:rFonts w:eastAsia="Arial" w:cs="Arial"/>
          <w:szCs w:val="22"/>
        </w:rPr>
      </w:pPr>
      <w:r w:rsidRPr="00F93750">
        <w:rPr>
          <w:rFonts w:eastAsia="Arial" w:cs="Arial"/>
          <w:szCs w:val="22"/>
        </w:rPr>
        <w:t xml:space="preserve">Naročnik ima pravico odstopiti od </w:t>
      </w:r>
      <w:r>
        <w:rPr>
          <w:rFonts w:eastAsia="Arial" w:cs="Arial"/>
          <w:szCs w:val="22"/>
        </w:rPr>
        <w:t>sporazuma</w:t>
      </w:r>
      <w:r w:rsidRPr="00F93750">
        <w:rPr>
          <w:rFonts w:eastAsia="Arial" w:cs="Arial"/>
          <w:szCs w:val="22"/>
        </w:rPr>
        <w:t>, če:</w:t>
      </w:r>
    </w:p>
    <w:p w:rsidR="00D531CA" w:rsidRPr="00F93750" w:rsidRDefault="00D531CA" w:rsidP="00D531CA">
      <w:pPr>
        <w:numPr>
          <w:ilvl w:val="0"/>
          <w:numId w:val="16"/>
        </w:numPr>
        <w:autoSpaceDE w:val="0"/>
        <w:autoSpaceDN w:val="0"/>
        <w:adjustRightInd w:val="0"/>
        <w:spacing w:after="0" w:line="259" w:lineRule="auto"/>
        <w:contextualSpacing/>
        <w:rPr>
          <w:rFonts w:eastAsia="Arial" w:cs="Arial"/>
          <w:szCs w:val="22"/>
        </w:rPr>
      </w:pPr>
      <w:r>
        <w:rPr>
          <w:rFonts w:eastAsia="Arial" w:cs="Arial"/>
          <w:szCs w:val="22"/>
        </w:rPr>
        <w:t>dobavitelj ne izvede dobave predmeta naročila z odpravo morebitnih pomanjkljivosti v dogovorjenih rokih</w:t>
      </w:r>
      <w:r w:rsidRPr="00F93750">
        <w:rPr>
          <w:rFonts w:eastAsia="Arial" w:cs="Arial"/>
          <w:szCs w:val="22"/>
        </w:rPr>
        <w:t>;</w:t>
      </w:r>
    </w:p>
    <w:p w:rsidR="00D531CA" w:rsidRPr="00F93750" w:rsidRDefault="00D531CA" w:rsidP="00D531CA">
      <w:pPr>
        <w:numPr>
          <w:ilvl w:val="0"/>
          <w:numId w:val="16"/>
        </w:numPr>
        <w:autoSpaceDE w:val="0"/>
        <w:autoSpaceDN w:val="0"/>
        <w:adjustRightInd w:val="0"/>
        <w:spacing w:after="0" w:line="259" w:lineRule="auto"/>
        <w:contextualSpacing/>
        <w:rPr>
          <w:rFonts w:eastAsia="Arial" w:cs="Arial"/>
          <w:szCs w:val="22"/>
        </w:rPr>
      </w:pPr>
      <w:r>
        <w:rPr>
          <w:rFonts w:eastAsia="Arial" w:cs="Arial"/>
          <w:szCs w:val="22"/>
        </w:rPr>
        <w:t>dobavitelj</w:t>
      </w:r>
      <w:r w:rsidRPr="00F93750">
        <w:rPr>
          <w:rFonts w:eastAsia="Arial" w:cs="Arial"/>
          <w:szCs w:val="22"/>
        </w:rPr>
        <w:t xml:space="preserve"> brez soglasja naročnika odda dela podizvajalcem, ki niso bili navedeni v ponudbi;</w:t>
      </w:r>
    </w:p>
    <w:p w:rsidR="00D531CA" w:rsidRPr="00F93750" w:rsidRDefault="00D531CA" w:rsidP="00D531CA">
      <w:pPr>
        <w:numPr>
          <w:ilvl w:val="0"/>
          <w:numId w:val="16"/>
        </w:numPr>
        <w:autoSpaceDE w:val="0"/>
        <w:autoSpaceDN w:val="0"/>
        <w:adjustRightInd w:val="0"/>
        <w:spacing w:after="0" w:line="259" w:lineRule="auto"/>
        <w:contextualSpacing/>
        <w:rPr>
          <w:rFonts w:eastAsia="Arial" w:cs="Arial"/>
          <w:szCs w:val="22"/>
        </w:rPr>
      </w:pPr>
      <w:r>
        <w:rPr>
          <w:rFonts w:eastAsia="Arial" w:cs="Arial"/>
          <w:szCs w:val="22"/>
        </w:rPr>
        <w:t>dobavitelj</w:t>
      </w:r>
      <w:r w:rsidRPr="00F93750">
        <w:rPr>
          <w:rFonts w:eastAsia="Arial" w:cs="Arial"/>
          <w:szCs w:val="22"/>
        </w:rPr>
        <w:t xml:space="preserve"> ne opravlja del po te</w:t>
      </w:r>
      <w:r>
        <w:rPr>
          <w:rFonts w:eastAsia="Arial" w:cs="Arial"/>
          <w:szCs w:val="22"/>
        </w:rPr>
        <w:t>m</w:t>
      </w:r>
      <w:r w:rsidRPr="00F93750">
        <w:rPr>
          <w:rFonts w:eastAsia="Arial" w:cs="Arial"/>
          <w:szCs w:val="22"/>
        </w:rPr>
        <w:t xml:space="preserve"> </w:t>
      </w:r>
      <w:r>
        <w:rPr>
          <w:rFonts w:eastAsia="Arial" w:cs="Arial"/>
          <w:szCs w:val="22"/>
        </w:rPr>
        <w:t>sporazumu</w:t>
      </w:r>
      <w:r w:rsidRPr="00F93750">
        <w:rPr>
          <w:rFonts w:eastAsia="Arial" w:cs="Arial"/>
          <w:szCs w:val="22"/>
        </w:rPr>
        <w:t xml:space="preserve"> v skladu s pravili stroke in pogoji v </w:t>
      </w:r>
      <w:r>
        <w:rPr>
          <w:rFonts w:eastAsia="Arial" w:cs="Arial"/>
          <w:szCs w:val="22"/>
        </w:rPr>
        <w:t xml:space="preserve">razpisni </w:t>
      </w:r>
      <w:r w:rsidRPr="00F93750">
        <w:rPr>
          <w:rFonts w:eastAsia="Arial" w:cs="Arial"/>
          <w:szCs w:val="22"/>
        </w:rPr>
        <w:t>dokumentaciji,</w:t>
      </w:r>
    </w:p>
    <w:p w:rsidR="00D531CA" w:rsidRPr="00F93750" w:rsidRDefault="00D531CA" w:rsidP="00D531CA">
      <w:pPr>
        <w:numPr>
          <w:ilvl w:val="0"/>
          <w:numId w:val="16"/>
        </w:numPr>
        <w:autoSpaceDE w:val="0"/>
        <w:autoSpaceDN w:val="0"/>
        <w:adjustRightInd w:val="0"/>
        <w:spacing w:after="0" w:line="259" w:lineRule="auto"/>
        <w:contextualSpacing/>
        <w:rPr>
          <w:rFonts w:eastAsia="Arial" w:cs="Arial"/>
          <w:szCs w:val="22"/>
        </w:rPr>
      </w:pPr>
      <w:r w:rsidRPr="00F93750">
        <w:rPr>
          <w:rFonts w:eastAsia="Arial" w:cs="Arial"/>
          <w:szCs w:val="22"/>
        </w:rPr>
        <w:t>je v času oddaj</w:t>
      </w:r>
      <w:r>
        <w:rPr>
          <w:rFonts w:eastAsia="Arial" w:cs="Arial"/>
          <w:szCs w:val="22"/>
        </w:rPr>
        <w:t>e javnega naročila bil dobavitelj</w:t>
      </w:r>
      <w:r w:rsidRPr="00F93750">
        <w:rPr>
          <w:rFonts w:eastAsia="Arial" w:cs="Arial"/>
          <w:szCs w:val="22"/>
        </w:rPr>
        <w:t xml:space="preserve"> v enem od položajev, zaradi katerega bi ga naročnik moral izključiti iz postopka javnega naročanja, pa s tem dejstvom naročnik ni bil seznanjen v postopku javnega naročanja;</w:t>
      </w:r>
    </w:p>
    <w:p w:rsidR="00D531CA" w:rsidRPr="00F93750" w:rsidRDefault="00D531CA" w:rsidP="00D531CA">
      <w:pPr>
        <w:numPr>
          <w:ilvl w:val="0"/>
          <w:numId w:val="16"/>
        </w:numPr>
        <w:autoSpaceDE w:val="0"/>
        <w:autoSpaceDN w:val="0"/>
        <w:adjustRightInd w:val="0"/>
        <w:spacing w:after="0" w:line="259" w:lineRule="auto"/>
        <w:contextualSpacing/>
        <w:rPr>
          <w:rFonts w:eastAsia="Arial" w:cs="Arial"/>
          <w:szCs w:val="22"/>
        </w:rPr>
      </w:pPr>
      <w:r w:rsidRPr="00F93750">
        <w:rPr>
          <w:rFonts w:eastAsia="Arial" w:cs="Arial"/>
          <w:szCs w:val="22"/>
        </w:rPr>
        <w:t>javno naročilo n</w:t>
      </w:r>
      <w:r>
        <w:rPr>
          <w:rFonts w:eastAsia="Arial" w:cs="Arial"/>
          <w:szCs w:val="22"/>
        </w:rPr>
        <w:t>e bi smelo biti oddano dobavitelju</w:t>
      </w:r>
      <w:r w:rsidRPr="00F93750">
        <w:rPr>
          <w:rFonts w:eastAsia="Arial" w:cs="Arial"/>
          <w:szCs w:val="22"/>
        </w:rPr>
        <w:t xml:space="preserve"> zaradi hudih kršitev obveznosti iz PEU, PDEU in ZJN-3, ki jih je po postopku v skladu z 258. členom PDEU ugotovilo Sodišče Evropske unije;</w:t>
      </w:r>
    </w:p>
    <w:p w:rsidR="00D531CA" w:rsidRPr="00F93750" w:rsidRDefault="00D531CA" w:rsidP="00D531CA">
      <w:pPr>
        <w:numPr>
          <w:ilvl w:val="0"/>
          <w:numId w:val="16"/>
        </w:numPr>
        <w:autoSpaceDE w:val="0"/>
        <w:autoSpaceDN w:val="0"/>
        <w:adjustRightInd w:val="0"/>
        <w:spacing w:after="0" w:line="259" w:lineRule="auto"/>
        <w:contextualSpacing/>
        <w:rPr>
          <w:rFonts w:eastAsia="Arial" w:cs="Arial"/>
          <w:szCs w:val="22"/>
        </w:rPr>
      </w:pPr>
      <w:r w:rsidRPr="00F93750">
        <w:rPr>
          <w:rFonts w:eastAsia="Arial" w:cs="Arial"/>
          <w:szCs w:val="22"/>
        </w:rPr>
        <w:t>iz drugih razlogov na strani</w:t>
      </w:r>
      <w:r>
        <w:rPr>
          <w:rFonts w:eastAsia="Arial" w:cs="Arial"/>
          <w:szCs w:val="22"/>
        </w:rPr>
        <w:t xml:space="preserve"> dobavitelja</w:t>
      </w:r>
      <w:r w:rsidRPr="00F93750">
        <w:rPr>
          <w:rFonts w:eastAsia="Arial" w:cs="Arial"/>
          <w:szCs w:val="22"/>
        </w:rPr>
        <w:t>.</w:t>
      </w:r>
    </w:p>
    <w:p w:rsidR="00D531CA" w:rsidRPr="00F93750" w:rsidRDefault="00D531CA" w:rsidP="00D531CA">
      <w:pPr>
        <w:autoSpaceDE w:val="0"/>
        <w:autoSpaceDN w:val="0"/>
        <w:adjustRightInd w:val="0"/>
        <w:spacing w:after="0"/>
        <w:rPr>
          <w:rFonts w:eastAsia="Arial" w:cs="Arial"/>
          <w:szCs w:val="22"/>
        </w:rPr>
      </w:pPr>
    </w:p>
    <w:p w:rsidR="00D531CA" w:rsidRPr="00F93750" w:rsidRDefault="00D531CA" w:rsidP="00D531CA">
      <w:pPr>
        <w:autoSpaceDE w:val="0"/>
        <w:autoSpaceDN w:val="0"/>
        <w:adjustRightInd w:val="0"/>
        <w:spacing w:after="0"/>
        <w:rPr>
          <w:rFonts w:eastAsia="Arial" w:cs="Arial"/>
          <w:szCs w:val="22"/>
        </w:rPr>
      </w:pPr>
      <w:r w:rsidRPr="00F93750">
        <w:rPr>
          <w:rFonts w:eastAsia="Arial" w:cs="Arial"/>
          <w:szCs w:val="22"/>
        </w:rPr>
        <w:t xml:space="preserve">V primeru odstopa od </w:t>
      </w:r>
      <w:r>
        <w:rPr>
          <w:rFonts w:eastAsia="Arial" w:cs="Arial"/>
          <w:szCs w:val="22"/>
        </w:rPr>
        <w:t>sporazuma</w:t>
      </w:r>
      <w:r w:rsidRPr="00F93750">
        <w:rPr>
          <w:rFonts w:eastAsia="Arial" w:cs="Arial"/>
          <w:szCs w:val="22"/>
        </w:rPr>
        <w:t xml:space="preserve"> iz zgoraj navedenih razlogov, naročnik </w:t>
      </w:r>
      <w:r>
        <w:rPr>
          <w:rFonts w:eastAsia="Arial" w:cs="Arial"/>
          <w:szCs w:val="22"/>
        </w:rPr>
        <w:t xml:space="preserve"> ugotovi nastalo škodo, ki jo je dolžan dobavitelj</w:t>
      </w:r>
      <w:r w:rsidRPr="00F93750">
        <w:rPr>
          <w:rFonts w:eastAsia="Arial" w:cs="Arial"/>
          <w:szCs w:val="22"/>
        </w:rPr>
        <w:t xml:space="preserve"> plačati, istočasno pa </w:t>
      </w:r>
      <w:r>
        <w:rPr>
          <w:rFonts w:eastAsia="Arial" w:cs="Arial"/>
          <w:szCs w:val="22"/>
        </w:rPr>
        <w:t>ima pravico zaračunati dobavitelju</w:t>
      </w:r>
      <w:r w:rsidRPr="00F93750">
        <w:rPr>
          <w:rFonts w:eastAsia="Arial" w:cs="Arial"/>
          <w:szCs w:val="22"/>
        </w:rPr>
        <w:t xml:space="preserve"> pogodbeno kazen in škodo zaradi neizpolnjevanja obveznosti</w:t>
      </w:r>
      <w:r>
        <w:rPr>
          <w:rFonts w:eastAsia="Arial" w:cs="Arial"/>
          <w:szCs w:val="22"/>
        </w:rPr>
        <w:t xml:space="preserve"> iz sporazuma</w:t>
      </w:r>
      <w:r w:rsidRPr="00F93750">
        <w:rPr>
          <w:rFonts w:eastAsia="Arial" w:cs="Arial"/>
          <w:szCs w:val="22"/>
        </w:rPr>
        <w:t>. Za pogodbeno kazen in uveljavljanje odškodnine lahko naročnik izstavi račun.</w:t>
      </w:r>
    </w:p>
    <w:p w:rsidR="00D531CA" w:rsidRPr="00F93750" w:rsidRDefault="00D531CA" w:rsidP="00D531CA">
      <w:pPr>
        <w:autoSpaceDE w:val="0"/>
        <w:autoSpaceDN w:val="0"/>
        <w:adjustRightInd w:val="0"/>
        <w:spacing w:after="0"/>
        <w:rPr>
          <w:rFonts w:eastAsia="Arial" w:cs="Arial"/>
          <w:szCs w:val="22"/>
        </w:rPr>
      </w:pPr>
    </w:p>
    <w:p w:rsidR="00D531CA" w:rsidRPr="00F93750" w:rsidRDefault="00D531CA" w:rsidP="00D531CA">
      <w:pPr>
        <w:autoSpaceDE w:val="0"/>
        <w:autoSpaceDN w:val="0"/>
        <w:adjustRightInd w:val="0"/>
        <w:spacing w:after="0"/>
        <w:rPr>
          <w:rFonts w:eastAsia="Arial" w:cs="Arial"/>
          <w:szCs w:val="22"/>
        </w:rPr>
      </w:pPr>
      <w:r w:rsidRPr="00F93750">
        <w:rPr>
          <w:rFonts w:eastAsia="Arial" w:cs="Arial"/>
          <w:szCs w:val="22"/>
        </w:rPr>
        <w:t xml:space="preserve">Če naročnik odstopi od </w:t>
      </w:r>
      <w:r>
        <w:rPr>
          <w:rFonts w:eastAsia="Arial" w:cs="Arial"/>
          <w:szCs w:val="22"/>
        </w:rPr>
        <w:t>sporazuma</w:t>
      </w:r>
      <w:r w:rsidRPr="00F93750">
        <w:rPr>
          <w:rFonts w:eastAsia="Arial" w:cs="Arial"/>
          <w:szCs w:val="22"/>
        </w:rPr>
        <w:t xml:space="preserve"> iz zgoraj naved</w:t>
      </w:r>
      <w:r>
        <w:rPr>
          <w:rFonts w:eastAsia="Arial" w:cs="Arial"/>
          <w:szCs w:val="22"/>
        </w:rPr>
        <w:t>enih razlogov, mu mora dobavitelj</w:t>
      </w:r>
      <w:r w:rsidRPr="00F93750">
        <w:rPr>
          <w:rFonts w:eastAsia="Arial" w:cs="Arial"/>
          <w:szCs w:val="22"/>
        </w:rPr>
        <w:t xml:space="preserve"> plačati </w:t>
      </w:r>
      <w:bookmarkStart w:id="2" w:name="_Hlk18928937"/>
      <w:r w:rsidRPr="00F93750">
        <w:rPr>
          <w:rFonts w:eastAsia="Arial" w:cs="Arial"/>
          <w:szCs w:val="22"/>
        </w:rPr>
        <w:t xml:space="preserve">pogodbeno </w:t>
      </w:r>
      <w:r>
        <w:rPr>
          <w:rFonts w:eastAsia="Arial" w:cs="Arial"/>
          <w:szCs w:val="22"/>
        </w:rPr>
        <w:t>kazen za neizpolnitev</w:t>
      </w:r>
      <w:bookmarkEnd w:id="2"/>
      <w:r>
        <w:rPr>
          <w:rFonts w:eastAsia="Arial" w:cs="Arial"/>
          <w:szCs w:val="22"/>
        </w:rPr>
        <w:t xml:space="preserve"> v višini </w:t>
      </w:r>
      <w:r w:rsidRPr="00F123A4">
        <w:rPr>
          <w:rFonts w:eastAsia="Arial" w:cs="Arial"/>
          <w:szCs w:val="22"/>
        </w:rPr>
        <w:t>30 % pogodbene</w:t>
      </w:r>
      <w:r w:rsidRPr="00F93750">
        <w:rPr>
          <w:rFonts w:eastAsia="Arial" w:cs="Arial"/>
          <w:szCs w:val="22"/>
        </w:rPr>
        <w:t xml:space="preserve"> vrednosti z DDV.</w:t>
      </w:r>
    </w:p>
    <w:p w:rsidR="00D531CA" w:rsidRPr="00F93750" w:rsidRDefault="00D531CA" w:rsidP="00D531CA">
      <w:pPr>
        <w:autoSpaceDE w:val="0"/>
        <w:autoSpaceDN w:val="0"/>
        <w:adjustRightInd w:val="0"/>
        <w:spacing w:after="0"/>
        <w:rPr>
          <w:rFonts w:eastAsia="Arial" w:cs="Arial"/>
          <w:szCs w:val="22"/>
        </w:rPr>
      </w:pPr>
    </w:p>
    <w:p w:rsidR="00D531CA" w:rsidRPr="00F93750" w:rsidRDefault="00D531CA" w:rsidP="00D531CA">
      <w:pPr>
        <w:autoSpaceDE w:val="0"/>
        <w:autoSpaceDN w:val="0"/>
        <w:adjustRightInd w:val="0"/>
        <w:spacing w:after="0"/>
        <w:rPr>
          <w:rFonts w:eastAsia="Arial" w:cs="Arial"/>
          <w:szCs w:val="22"/>
        </w:rPr>
      </w:pPr>
      <w:r w:rsidRPr="00F93750">
        <w:rPr>
          <w:rFonts w:eastAsia="Arial" w:cs="Arial"/>
          <w:szCs w:val="22"/>
        </w:rPr>
        <w:t xml:space="preserve">Odstop od </w:t>
      </w:r>
      <w:r>
        <w:rPr>
          <w:rFonts w:eastAsia="Arial" w:cs="Arial"/>
          <w:szCs w:val="22"/>
        </w:rPr>
        <w:t>sporazuma</w:t>
      </w:r>
      <w:r w:rsidRPr="00F93750">
        <w:rPr>
          <w:rFonts w:eastAsia="Arial" w:cs="Arial"/>
          <w:szCs w:val="22"/>
        </w:rPr>
        <w:t xml:space="preserve"> učinkuje z dnem, ko </w:t>
      </w:r>
      <w:r>
        <w:rPr>
          <w:rFonts w:eastAsia="Arial" w:cs="Arial"/>
          <w:szCs w:val="22"/>
        </w:rPr>
        <w:t>dobavitelj</w:t>
      </w:r>
      <w:r w:rsidRPr="00F93750">
        <w:rPr>
          <w:rFonts w:eastAsia="Arial" w:cs="Arial"/>
          <w:szCs w:val="22"/>
        </w:rPr>
        <w:t xml:space="preserve"> prejme pisno izjavo naročnika o odstopu.</w:t>
      </w:r>
    </w:p>
    <w:p w:rsidR="00D531CA" w:rsidRDefault="00D531CA" w:rsidP="00D531CA">
      <w:pPr>
        <w:tabs>
          <w:tab w:val="left" w:pos="5655"/>
        </w:tabs>
        <w:spacing w:after="0"/>
      </w:pPr>
    </w:p>
    <w:p w:rsidR="00D531CA" w:rsidRPr="00C63D2E" w:rsidRDefault="00D531CA" w:rsidP="00D531CA">
      <w:pPr>
        <w:pStyle w:val="Odstavekseznama1"/>
        <w:ind w:left="0"/>
        <w:rPr>
          <w:rFonts w:ascii="Arial" w:hAnsi="Arial" w:cs="Arial"/>
          <w:sz w:val="22"/>
          <w:szCs w:val="22"/>
        </w:rPr>
      </w:pPr>
      <w:r w:rsidRPr="00C63D2E">
        <w:rPr>
          <w:rFonts w:ascii="Arial" w:hAnsi="Arial" w:cs="Arial"/>
          <w:sz w:val="22"/>
          <w:szCs w:val="22"/>
        </w:rPr>
        <w:t>Med veljavnostjo te</w:t>
      </w:r>
      <w:r>
        <w:rPr>
          <w:rFonts w:ascii="Arial" w:hAnsi="Arial" w:cs="Arial"/>
          <w:sz w:val="22"/>
          <w:szCs w:val="22"/>
        </w:rPr>
        <w:t>ga sporazuma</w:t>
      </w:r>
      <w:r w:rsidRPr="00C63D2E">
        <w:rPr>
          <w:rFonts w:ascii="Arial" w:hAnsi="Arial" w:cs="Arial"/>
          <w:sz w:val="22"/>
          <w:szCs w:val="22"/>
        </w:rPr>
        <w:t xml:space="preserve"> lahko naročnik ne glede na določbe zakona, ki ureja obligacijska razmerja, odstopi od </w:t>
      </w:r>
      <w:r>
        <w:rPr>
          <w:rFonts w:ascii="Arial" w:hAnsi="Arial" w:cs="Arial"/>
          <w:sz w:val="22"/>
          <w:szCs w:val="22"/>
        </w:rPr>
        <w:t>sporazuma</w:t>
      </w:r>
      <w:r w:rsidRPr="00C63D2E">
        <w:rPr>
          <w:rFonts w:ascii="Arial" w:hAnsi="Arial" w:cs="Arial"/>
          <w:sz w:val="22"/>
          <w:szCs w:val="22"/>
        </w:rPr>
        <w:t xml:space="preserve"> v naslednjih okoliščinah:</w:t>
      </w:r>
    </w:p>
    <w:p w:rsidR="00D531CA" w:rsidRPr="00C63D2E" w:rsidRDefault="00D531CA" w:rsidP="00D531CA">
      <w:pPr>
        <w:pStyle w:val="Odstavekseznama1"/>
        <w:numPr>
          <w:ilvl w:val="1"/>
          <w:numId w:val="14"/>
        </w:numPr>
        <w:rPr>
          <w:rFonts w:ascii="Arial" w:hAnsi="Arial" w:cs="Arial"/>
          <w:sz w:val="22"/>
          <w:szCs w:val="22"/>
        </w:rPr>
      </w:pPr>
      <w:r w:rsidRPr="00C63D2E">
        <w:rPr>
          <w:rFonts w:ascii="Arial" w:hAnsi="Arial" w:cs="Arial"/>
          <w:sz w:val="22"/>
          <w:szCs w:val="22"/>
        </w:rPr>
        <w:t>javno naročilo je bilo bistveno spremenjeno, kar terja nov postopek javnega naročanja,</w:t>
      </w:r>
    </w:p>
    <w:p w:rsidR="00D531CA" w:rsidRPr="00C63D2E" w:rsidRDefault="00D531CA" w:rsidP="00D531CA">
      <w:pPr>
        <w:pStyle w:val="Odstavekseznama1"/>
        <w:numPr>
          <w:ilvl w:val="1"/>
          <w:numId w:val="14"/>
        </w:numPr>
        <w:rPr>
          <w:rFonts w:ascii="Arial" w:hAnsi="Arial" w:cs="Arial"/>
          <w:sz w:val="22"/>
          <w:szCs w:val="22"/>
        </w:rPr>
      </w:pPr>
      <w:r w:rsidRPr="00C63D2E">
        <w:rPr>
          <w:rFonts w:ascii="Arial" w:hAnsi="Arial" w:cs="Arial"/>
          <w:sz w:val="22"/>
          <w:szCs w:val="22"/>
        </w:rPr>
        <w:lastRenderedPageBreak/>
        <w:t xml:space="preserve">v času oddaje javnega naročila je bil </w:t>
      </w:r>
      <w:r>
        <w:rPr>
          <w:rFonts w:ascii="Arial" w:hAnsi="Arial" w:cs="Arial"/>
          <w:sz w:val="22"/>
          <w:szCs w:val="22"/>
        </w:rPr>
        <w:t>dobavitelj</w:t>
      </w:r>
      <w:r w:rsidRPr="00C63D2E">
        <w:rPr>
          <w:rFonts w:ascii="Arial" w:hAnsi="Arial" w:cs="Arial"/>
          <w:sz w:val="22"/>
          <w:szCs w:val="22"/>
        </w:rPr>
        <w:t xml:space="preserve"> v enem od položajev, zaradi katerega bi ga naročnik moral izključiti iz postopka javnega naročanja, pa s tem dejstvom naročnik ni bil seznanjen v postopku javnega naročanja,</w:t>
      </w:r>
    </w:p>
    <w:p w:rsidR="00D531CA" w:rsidRPr="00143B1C" w:rsidRDefault="00D531CA" w:rsidP="00D531CA">
      <w:pPr>
        <w:pStyle w:val="Odstavekseznama1"/>
        <w:numPr>
          <w:ilvl w:val="1"/>
          <w:numId w:val="14"/>
        </w:numPr>
        <w:rPr>
          <w:rFonts w:ascii="Arial" w:hAnsi="Arial" w:cs="Arial"/>
          <w:sz w:val="22"/>
          <w:szCs w:val="22"/>
        </w:rPr>
      </w:pPr>
      <w:r w:rsidRPr="00C63D2E">
        <w:rPr>
          <w:rFonts w:ascii="Arial" w:hAnsi="Arial" w:cs="Arial"/>
          <w:sz w:val="22"/>
          <w:szCs w:val="22"/>
        </w:rPr>
        <w:t xml:space="preserve">zaradi hudih kršitev obveznosti iz PEU, PDEU in </w:t>
      </w:r>
      <w:r>
        <w:rPr>
          <w:rFonts w:ascii="Arial" w:hAnsi="Arial" w:cs="Arial"/>
          <w:sz w:val="22"/>
          <w:szCs w:val="22"/>
        </w:rPr>
        <w:t>ZJN-3</w:t>
      </w:r>
      <w:r w:rsidRPr="00C63D2E">
        <w:rPr>
          <w:rFonts w:ascii="Arial" w:hAnsi="Arial" w:cs="Arial"/>
          <w:sz w:val="22"/>
          <w:szCs w:val="22"/>
        </w:rPr>
        <w:t>, ki jih je po postopku v skladu z 258. členom PDEU ugotovilo Sodišče Evropske unije, javno naročilo n</w:t>
      </w:r>
      <w:r>
        <w:rPr>
          <w:rFonts w:ascii="Arial" w:hAnsi="Arial" w:cs="Arial"/>
          <w:sz w:val="22"/>
          <w:szCs w:val="22"/>
        </w:rPr>
        <w:t>e bi smelo biti oddano dobavitelju</w:t>
      </w:r>
      <w:r w:rsidRPr="00C63D2E">
        <w:rPr>
          <w:rFonts w:ascii="Arial" w:hAnsi="Arial" w:cs="Arial"/>
          <w:sz w:val="22"/>
          <w:szCs w:val="22"/>
        </w:rPr>
        <w:t>.</w:t>
      </w:r>
    </w:p>
    <w:p w:rsidR="00D531CA" w:rsidRDefault="00D531CA" w:rsidP="00D531CA">
      <w:pPr>
        <w:pStyle w:val="Odstavekseznama1"/>
        <w:ind w:left="0"/>
        <w:rPr>
          <w:rFonts w:ascii="Arial" w:eastAsia="Times New Roman" w:hAnsi="Arial" w:cs="Arial"/>
          <w:sz w:val="22"/>
        </w:rPr>
      </w:pPr>
    </w:p>
    <w:p w:rsidR="00D531CA" w:rsidRDefault="00D531CA" w:rsidP="00D531CA">
      <w:pPr>
        <w:spacing w:after="0"/>
        <w:rPr>
          <w:b/>
        </w:rPr>
      </w:pPr>
    </w:p>
    <w:p w:rsidR="00D531CA" w:rsidRDefault="00D531CA" w:rsidP="00D531CA">
      <w:pPr>
        <w:spacing w:after="0"/>
        <w:rPr>
          <w:b/>
        </w:rPr>
      </w:pPr>
      <w:r w:rsidRPr="00127448">
        <w:rPr>
          <w:b/>
        </w:rPr>
        <w:t>X</w:t>
      </w:r>
      <w:r>
        <w:rPr>
          <w:b/>
        </w:rPr>
        <w:t>I</w:t>
      </w:r>
      <w:r w:rsidRPr="00127448">
        <w:rPr>
          <w:b/>
        </w:rPr>
        <w:t xml:space="preserve">. </w:t>
      </w:r>
      <w:bookmarkEnd w:id="0"/>
      <w:r w:rsidRPr="00127448">
        <w:rPr>
          <w:b/>
        </w:rPr>
        <w:t>PROTIKORUPCIJSKA KLAVZULA</w:t>
      </w:r>
    </w:p>
    <w:p w:rsidR="00D531CA" w:rsidRPr="00127448" w:rsidRDefault="00D531CA" w:rsidP="00D531CA">
      <w:pPr>
        <w:pStyle w:val="Odstavekseznama1"/>
        <w:numPr>
          <w:ilvl w:val="0"/>
          <w:numId w:val="8"/>
        </w:numPr>
        <w:ind w:right="567"/>
        <w:jc w:val="center"/>
        <w:rPr>
          <w:rFonts w:ascii="Arial" w:hAnsi="Arial" w:cs="Arial"/>
          <w:sz w:val="22"/>
          <w:szCs w:val="22"/>
        </w:rPr>
      </w:pPr>
      <w:r w:rsidRPr="00127448">
        <w:rPr>
          <w:rFonts w:ascii="Arial" w:hAnsi="Arial" w:cs="Arial"/>
          <w:sz w:val="22"/>
          <w:szCs w:val="22"/>
        </w:rPr>
        <w:t>člen</w:t>
      </w:r>
    </w:p>
    <w:p w:rsidR="00D531CA" w:rsidRPr="00127448" w:rsidRDefault="00D531CA" w:rsidP="00D531CA">
      <w:pPr>
        <w:tabs>
          <w:tab w:val="left" w:pos="5655"/>
        </w:tabs>
        <w:spacing w:after="0"/>
        <w:rPr>
          <w:rFonts w:cs="Arial"/>
        </w:rPr>
      </w:pPr>
      <w:r>
        <w:rPr>
          <w:rFonts w:cs="Arial"/>
        </w:rPr>
        <w:t>Sporazum</w:t>
      </w:r>
      <w:r w:rsidRPr="00127448">
        <w:rPr>
          <w:rFonts w:cs="Arial"/>
        </w:rPr>
        <w:t xml:space="preserve"> je nič</w:t>
      </w:r>
      <w:r>
        <w:rPr>
          <w:rFonts w:cs="Arial"/>
        </w:rPr>
        <w:t>en</w:t>
      </w:r>
      <w:r w:rsidRPr="00127448">
        <w:rPr>
          <w:rFonts w:cs="Arial"/>
        </w:rPr>
        <w:t>, v kolikor kdo v imenu ali na račun dobavitelja, predstavniku ali posredniku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posredniku naročnika, dobavitelju ali njegovemu predstavniku, zastopniku ali posredniku. Dobavitelj ne bo dal ali obljubil kakršnegakoli darila ali plačila v denarju ali kakem drugem dragocenem predmetu posredno ali neposredno.</w:t>
      </w:r>
    </w:p>
    <w:p w:rsidR="00D531CA" w:rsidRDefault="00D531CA" w:rsidP="00D531CA">
      <w:pPr>
        <w:tabs>
          <w:tab w:val="left" w:pos="5655"/>
        </w:tabs>
        <w:spacing w:after="0"/>
        <w:rPr>
          <w:rFonts w:cs="Arial"/>
          <w:b/>
          <w:highlight w:val="yellow"/>
        </w:rPr>
      </w:pPr>
    </w:p>
    <w:p w:rsidR="00D531CA" w:rsidRPr="001207CE" w:rsidRDefault="00D531CA" w:rsidP="00D531CA">
      <w:pPr>
        <w:tabs>
          <w:tab w:val="left" w:pos="5655"/>
        </w:tabs>
        <w:spacing w:after="0"/>
        <w:rPr>
          <w:rFonts w:cs="Arial"/>
          <w:b/>
        </w:rPr>
      </w:pPr>
      <w:r w:rsidRPr="001207CE">
        <w:rPr>
          <w:rFonts w:cs="Arial"/>
          <w:b/>
        </w:rPr>
        <w:t>X</w:t>
      </w:r>
      <w:r>
        <w:rPr>
          <w:rFonts w:cs="Arial"/>
          <w:b/>
        </w:rPr>
        <w:t>II</w:t>
      </w:r>
      <w:r w:rsidRPr="001207CE">
        <w:rPr>
          <w:rFonts w:cs="Arial"/>
          <w:b/>
        </w:rPr>
        <w:t>. UPORABA PRAVA</w:t>
      </w:r>
    </w:p>
    <w:p w:rsidR="00D531CA" w:rsidRPr="001207CE" w:rsidRDefault="00D531CA" w:rsidP="00D531CA">
      <w:pPr>
        <w:pStyle w:val="Odstavekseznama1"/>
        <w:numPr>
          <w:ilvl w:val="0"/>
          <w:numId w:val="8"/>
        </w:numPr>
        <w:ind w:right="567"/>
        <w:jc w:val="center"/>
        <w:rPr>
          <w:rFonts w:ascii="Arial" w:hAnsi="Arial" w:cs="Arial"/>
          <w:sz w:val="22"/>
          <w:szCs w:val="22"/>
        </w:rPr>
      </w:pPr>
      <w:r w:rsidRPr="001207CE">
        <w:rPr>
          <w:rFonts w:ascii="Arial" w:hAnsi="Arial" w:cs="Arial"/>
          <w:sz w:val="22"/>
          <w:szCs w:val="22"/>
        </w:rPr>
        <w:t>člen</w:t>
      </w:r>
    </w:p>
    <w:p w:rsidR="00D531CA" w:rsidRDefault="00D531CA" w:rsidP="00D531CA">
      <w:pPr>
        <w:rPr>
          <w:rFonts w:cs="Arial"/>
          <w:lang w:eastAsia="en-US"/>
        </w:rPr>
      </w:pPr>
      <w:r>
        <w:rPr>
          <w:rFonts w:cs="Arial"/>
          <w:lang w:eastAsia="en-US"/>
        </w:rPr>
        <w:t>S</w:t>
      </w:r>
      <w:r w:rsidRPr="001207CE">
        <w:rPr>
          <w:rFonts w:cs="Arial"/>
          <w:lang w:eastAsia="en-US"/>
        </w:rPr>
        <w:t>tranki</w:t>
      </w:r>
      <w:r>
        <w:rPr>
          <w:rFonts w:cs="Arial"/>
          <w:lang w:eastAsia="en-US"/>
        </w:rPr>
        <w:t xml:space="preserve"> sporazuma</w:t>
      </w:r>
      <w:r w:rsidRPr="001207CE">
        <w:rPr>
          <w:rFonts w:cs="Arial"/>
          <w:lang w:eastAsia="en-US"/>
        </w:rPr>
        <w:t xml:space="preserve"> se dogovorita, da bosta za</w:t>
      </w:r>
      <w:r>
        <w:rPr>
          <w:rFonts w:cs="Arial"/>
          <w:lang w:eastAsia="en-US"/>
        </w:rPr>
        <w:t xml:space="preserve"> urejanje razmerij iz tega sporazuma</w:t>
      </w:r>
      <w:r w:rsidRPr="001207CE">
        <w:rPr>
          <w:rFonts w:cs="Arial"/>
          <w:lang w:eastAsia="en-US"/>
        </w:rPr>
        <w:t>, v kolikor niso drugače urejena, smiselno uporabljala določila razpisne dokumentacije naročnika in ponudbe dobavitelja ter veljavno pravo Republike Slovenije na področju obligacijskih razmerij in na drugih podro</w:t>
      </w:r>
      <w:r>
        <w:rPr>
          <w:rFonts w:cs="Arial"/>
          <w:lang w:eastAsia="en-US"/>
        </w:rPr>
        <w:t>čjih, vezanih na predmet sporazuma</w:t>
      </w:r>
      <w:r w:rsidRPr="001207CE">
        <w:rPr>
          <w:rFonts w:cs="Arial"/>
          <w:lang w:eastAsia="en-US"/>
        </w:rPr>
        <w:t xml:space="preserve">. </w:t>
      </w:r>
    </w:p>
    <w:p w:rsidR="00D531CA" w:rsidRDefault="00D531CA" w:rsidP="00D531CA">
      <w:pPr>
        <w:spacing w:after="0"/>
        <w:rPr>
          <w:b/>
        </w:rPr>
      </w:pPr>
    </w:p>
    <w:p w:rsidR="00D531CA" w:rsidRPr="001207CE" w:rsidRDefault="00D531CA" w:rsidP="00D531CA">
      <w:pPr>
        <w:spacing w:after="0"/>
        <w:rPr>
          <w:b/>
        </w:rPr>
      </w:pPr>
      <w:r w:rsidRPr="001207CE">
        <w:rPr>
          <w:b/>
        </w:rPr>
        <w:t>X</w:t>
      </w:r>
      <w:r>
        <w:rPr>
          <w:b/>
        </w:rPr>
        <w:t>III</w:t>
      </w:r>
      <w:r w:rsidRPr="001207CE">
        <w:rPr>
          <w:b/>
        </w:rPr>
        <w:t>. KONČNA DOLOČILA</w:t>
      </w:r>
    </w:p>
    <w:p w:rsidR="00D531CA" w:rsidRPr="001E06DE" w:rsidRDefault="00D531CA" w:rsidP="00D531CA">
      <w:pPr>
        <w:pStyle w:val="Odstavekseznama1"/>
        <w:numPr>
          <w:ilvl w:val="0"/>
          <w:numId w:val="8"/>
        </w:numPr>
        <w:ind w:right="567"/>
        <w:jc w:val="center"/>
        <w:rPr>
          <w:rFonts w:ascii="Arial" w:hAnsi="Arial" w:cs="Arial"/>
          <w:sz w:val="22"/>
          <w:szCs w:val="22"/>
        </w:rPr>
      </w:pPr>
      <w:r w:rsidRPr="001E06DE">
        <w:rPr>
          <w:rFonts w:ascii="Arial" w:hAnsi="Arial" w:cs="Arial"/>
          <w:sz w:val="22"/>
          <w:szCs w:val="22"/>
        </w:rPr>
        <w:t>člen</w:t>
      </w:r>
    </w:p>
    <w:p w:rsidR="00D531CA" w:rsidRDefault="00D531CA" w:rsidP="00D531CA">
      <w:pPr>
        <w:numPr>
          <w:ilvl w:val="12"/>
          <w:numId w:val="0"/>
        </w:numPr>
        <w:spacing w:after="0"/>
        <w:rPr>
          <w:rFonts w:cs="Arial"/>
          <w:szCs w:val="20"/>
        </w:rPr>
      </w:pPr>
      <w:r>
        <w:rPr>
          <w:rFonts w:cs="Arial"/>
          <w:szCs w:val="20"/>
        </w:rPr>
        <w:t>Stranki sporazuma soglašata</w:t>
      </w:r>
      <w:r w:rsidRPr="00B55380">
        <w:rPr>
          <w:rFonts w:cs="Arial"/>
          <w:szCs w:val="20"/>
        </w:rPr>
        <w:t xml:space="preserve">, da morebitnih osebnih podatkov ne bosta uporabljali v nasprotju z določili </w:t>
      </w:r>
      <w:r>
        <w:rPr>
          <w:rFonts w:cs="Arial"/>
          <w:szCs w:val="20"/>
        </w:rPr>
        <w:t>veljavnega Zakona o varstvu osebnih podatkov</w:t>
      </w:r>
      <w:r w:rsidRPr="00B55380">
        <w:rPr>
          <w:rFonts w:cs="Arial"/>
          <w:szCs w:val="20"/>
        </w:rPr>
        <w:t xml:space="preserve">. </w:t>
      </w:r>
      <w:r>
        <w:rPr>
          <w:rFonts w:cs="Arial"/>
          <w:szCs w:val="20"/>
        </w:rPr>
        <w:t>S</w:t>
      </w:r>
      <w:r w:rsidRPr="00B55380">
        <w:rPr>
          <w:rFonts w:cs="Arial"/>
          <w:szCs w:val="20"/>
        </w:rPr>
        <w:t xml:space="preserve">tranke </w:t>
      </w:r>
      <w:r>
        <w:rPr>
          <w:rFonts w:cs="Arial"/>
          <w:szCs w:val="20"/>
        </w:rPr>
        <w:t>sporazuma bosta tudi zagotavljali</w:t>
      </w:r>
      <w:r w:rsidRPr="00B55380">
        <w:rPr>
          <w:rFonts w:cs="Arial"/>
          <w:szCs w:val="20"/>
        </w:rPr>
        <w:t xml:space="preserve"> pogoje in ukrepe za zagotovitev varstva osebnih podatkov in preprečevali morebitne zlorabe, v smislu določil navedenega zakona.</w:t>
      </w:r>
    </w:p>
    <w:p w:rsidR="00D531CA" w:rsidRDefault="00D531CA" w:rsidP="00D531CA">
      <w:pPr>
        <w:numPr>
          <w:ilvl w:val="12"/>
          <w:numId w:val="0"/>
        </w:numPr>
        <w:spacing w:after="0"/>
        <w:rPr>
          <w:rFonts w:cs="Arial"/>
          <w:szCs w:val="20"/>
        </w:rPr>
      </w:pPr>
    </w:p>
    <w:p w:rsidR="00D531CA" w:rsidRPr="00B55380" w:rsidRDefault="00D531CA" w:rsidP="00D531CA">
      <w:pPr>
        <w:numPr>
          <w:ilvl w:val="12"/>
          <w:numId w:val="0"/>
        </w:numPr>
        <w:spacing w:after="0"/>
        <w:rPr>
          <w:rFonts w:cs="Arial"/>
          <w:szCs w:val="20"/>
        </w:rPr>
      </w:pPr>
      <w:r w:rsidRPr="00F93750">
        <w:rPr>
          <w:rFonts w:cs="Arial"/>
          <w:szCs w:val="22"/>
        </w:rPr>
        <w:t>Obdelava osebnih podatkov je skladno z določili člena 6 Splošne uredbe EU o varstvu podatkov (GDPR, 2016/679) potrebna zaradi izvedbe postopka oddaje javnega naročila skladno z veljavnim Zakonom o javnem naročanju.</w:t>
      </w:r>
    </w:p>
    <w:p w:rsidR="00D531CA" w:rsidRPr="00B55380" w:rsidRDefault="00D531CA" w:rsidP="00D531CA">
      <w:pPr>
        <w:numPr>
          <w:ilvl w:val="12"/>
          <w:numId w:val="0"/>
        </w:numPr>
        <w:spacing w:after="0"/>
        <w:rPr>
          <w:rFonts w:cs="Arial"/>
          <w:szCs w:val="20"/>
        </w:rPr>
      </w:pPr>
    </w:p>
    <w:p w:rsidR="00D531CA" w:rsidRPr="00B55380" w:rsidRDefault="00D531CA" w:rsidP="00D531CA">
      <w:pPr>
        <w:numPr>
          <w:ilvl w:val="12"/>
          <w:numId w:val="0"/>
        </w:numPr>
        <w:spacing w:after="0"/>
        <w:rPr>
          <w:rFonts w:cs="Arial"/>
          <w:szCs w:val="22"/>
        </w:rPr>
      </w:pPr>
      <w:r>
        <w:rPr>
          <w:rFonts w:cs="Arial"/>
          <w:szCs w:val="22"/>
        </w:rPr>
        <w:t>Sporazum</w:t>
      </w:r>
      <w:r w:rsidRPr="00B55380">
        <w:rPr>
          <w:rFonts w:cs="Arial"/>
          <w:szCs w:val="22"/>
        </w:rPr>
        <w:t xml:space="preserve"> se lahko spremeni ali dopolni s pisnim aneksom, ki ga s</w:t>
      </w:r>
      <w:r>
        <w:rPr>
          <w:rFonts w:cs="Arial"/>
          <w:szCs w:val="22"/>
        </w:rPr>
        <w:t>porazumno sprejmeta in podpišeta obe</w:t>
      </w:r>
      <w:r w:rsidRPr="00B55380">
        <w:rPr>
          <w:rFonts w:cs="Arial"/>
          <w:szCs w:val="22"/>
        </w:rPr>
        <w:t xml:space="preserve"> strank</w:t>
      </w:r>
      <w:r>
        <w:rPr>
          <w:rFonts w:cs="Arial"/>
          <w:szCs w:val="22"/>
        </w:rPr>
        <w:t>i sporazuma</w:t>
      </w:r>
      <w:r w:rsidRPr="00B55380">
        <w:rPr>
          <w:rFonts w:cs="Arial"/>
          <w:szCs w:val="22"/>
        </w:rPr>
        <w:t>.</w:t>
      </w:r>
    </w:p>
    <w:p w:rsidR="00D531CA" w:rsidRPr="00B55380" w:rsidRDefault="00D531CA" w:rsidP="00D531CA">
      <w:pPr>
        <w:numPr>
          <w:ilvl w:val="12"/>
          <w:numId w:val="0"/>
        </w:numPr>
        <w:spacing w:after="0"/>
        <w:rPr>
          <w:rFonts w:cs="Arial"/>
          <w:szCs w:val="20"/>
        </w:rPr>
      </w:pPr>
    </w:p>
    <w:p w:rsidR="00D531CA" w:rsidRDefault="00D531CA" w:rsidP="00D531CA">
      <w:pPr>
        <w:spacing w:after="0"/>
        <w:rPr>
          <w:rFonts w:cs="Arial"/>
          <w:szCs w:val="22"/>
        </w:rPr>
      </w:pPr>
      <w:r>
        <w:rPr>
          <w:rFonts w:cs="Arial"/>
          <w:szCs w:val="22"/>
        </w:rPr>
        <w:t xml:space="preserve">Če katerokoli od </w:t>
      </w:r>
      <w:r w:rsidRPr="00B55380">
        <w:rPr>
          <w:rFonts w:cs="Arial"/>
          <w:szCs w:val="22"/>
        </w:rPr>
        <w:t>določil</w:t>
      </w:r>
      <w:r>
        <w:rPr>
          <w:rFonts w:cs="Arial"/>
          <w:szCs w:val="22"/>
        </w:rPr>
        <w:t xml:space="preserve"> sporazuma</w:t>
      </w:r>
      <w:r w:rsidRPr="00B55380">
        <w:rPr>
          <w:rFonts w:cs="Arial"/>
          <w:szCs w:val="22"/>
        </w:rPr>
        <w:t xml:space="preserve"> je ali postane neveljavno, to ne vpliva na ostala določila</w:t>
      </w:r>
      <w:r>
        <w:rPr>
          <w:rFonts w:cs="Arial"/>
          <w:szCs w:val="22"/>
        </w:rPr>
        <w:t xml:space="preserve"> sporazuma</w:t>
      </w:r>
      <w:r w:rsidRPr="00B55380">
        <w:rPr>
          <w:rFonts w:cs="Arial"/>
          <w:szCs w:val="22"/>
        </w:rPr>
        <w:t>. Neveljavno določilo se nadomesti z veljavnim, ki mora čim bolj ustrezati namenu, ki ga je želelo doseči neveljavno</w:t>
      </w:r>
      <w:r>
        <w:rPr>
          <w:rFonts w:cs="Arial"/>
          <w:szCs w:val="22"/>
        </w:rPr>
        <w:t>.</w:t>
      </w:r>
    </w:p>
    <w:p w:rsidR="00D531CA" w:rsidRPr="00B55380" w:rsidRDefault="00D531CA" w:rsidP="00D531CA">
      <w:pPr>
        <w:pStyle w:val="Odstavekseznama1"/>
        <w:numPr>
          <w:ilvl w:val="0"/>
          <w:numId w:val="8"/>
        </w:numPr>
        <w:ind w:right="567"/>
        <w:jc w:val="center"/>
        <w:rPr>
          <w:rFonts w:ascii="Arial" w:hAnsi="Arial" w:cs="Arial"/>
          <w:sz w:val="22"/>
          <w:szCs w:val="22"/>
        </w:rPr>
      </w:pPr>
      <w:r w:rsidRPr="00B55380">
        <w:rPr>
          <w:rFonts w:ascii="Arial" w:hAnsi="Arial" w:cs="Arial"/>
          <w:sz w:val="22"/>
          <w:szCs w:val="22"/>
        </w:rPr>
        <w:t>člen</w:t>
      </w:r>
    </w:p>
    <w:p w:rsidR="00D531CA" w:rsidRPr="00B55380" w:rsidRDefault="00D531CA" w:rsidP="00D531CA">
      <w:pPr>
        <w:spacing w:after="0"/>
        <w:ind w:right="1"/>
        <w:rPr>
          <w:rFonts w:cs="Arial"/>
          <w:szCs w:val="22"/>
        </w:rPr>
      </w:pPr>
      <w:r w:rsidRPr="00B55380">
        <w:rPr>
          <w:rFonts w:cs="Arial"/>
          <w:szCs w:val="22"/>
        </w:rPr>
        <w:t>Morebitne spore, ki bi utegnili na</w:t>
      </w:r>
      <w:r>
        <w:rPr>
          <w:rFonts w:cs="Arial"/>
          <w:szCs w:val="22"/>
        </w:rPr>
        <w:t>stati pri izvrševanju tega sporazuma, se stranki zavežeta</w:t>
      </w:r>
      <w:r w:rsidRPr="00B55380">
        <w:rPr>
          <w:rFonts w:cs="Arial"/>
          <w:szCs w:val="22"/>
        </w:rPr>
        <w:t xml:space="preserve"> reševati sporazumno. </w:t>
      </w:r>
    </w:p>
    <w:p w:rsidR="00D531CA" w:rsidRPr="00B55380" w:rsidRDefault="00D531CA" w:rsidP="00D531CA">
      <w:pPr>
        <w:spacing w:after="0"/>
        <w:ind w:right="1"/>
        <w:rPr>
          <w:rFonts w:cs="Arial"/>
          <w:szCs w:val="22"/>
        </w:rPr>
      </w:pPr>
    </w:p>
    <w:p w:rsidR="00D531CA" w:rsidRPr="00B55380" w:rsidRDefault="00D531CA" w:rsidP="00D531CA">
      <w:pPr>
        <w:numPr>
          <w:ilvl w:val="12"/>
          <w:numId w:val="0"/>
        </w:numPr>
        <w:spacing w:after="0"/>
        <w:rPr>
          <w:rFonts w:cs="Arial"/>
          <w:szCs w:val="20"/>
        </w:rPr>
      </w:pPr>
      <w:r w:rsidRPr="00B55380">
        <w:rPr>
          <w:rFonts w:cs="Arial"/>
          <w:szCs w:val="20"/>
        </w:rPr>
        <w:t>Če spora na ta n</w:t>
      </w:r>
      <w:r>
        <w:rPr>
          <w:rFonts w:cs="Arial"/>
          <w:szCs w:val="20"/>
        </w:rPr>
        <w:t>ačin ne bo možno rešiti, si bosta stranki sporazuma prizadevali</w:t>
      </w:r>
      <w:r w:rsidRPr="00B55380">
        <w:rPr>
          <w:rFonts w:cs="Arial"/>
          <w:szCs w:val="20"/>
        </w:rPr>
        <w:t xml:space="preserve"> reš</w:t>
      </w:r>
      <w:r>
        <w:rPr>
          <w:rFonts w:cs="Arial"/>
          <w:szCs w:val="20"/>
        </w:rPr>
        <w:t>iti morebitni spor iz tega sporazuma</w:t>
      </w:r>
      <w:r w:rsidRPr="00B55380">
        <w:rPr>
          <w:rFonts w:cs="Arial"/>
          <w:szCs w:val="20"/>
        </w:rPr>
        <w:t xml:space="preserve"> z mediacijo in drugimi alternativnimi načini reševanja morebitnega spora. </w:t>
      </w:r>
    </w:p>
    <w:p w:rsidR="00D531CA" w:rsidRPr="00B55380" w:rsidRDefault="00D531CA" w:rsidP="00D531CA">
      <w:pPr>
        <w:numPr>
          <w:ilvl w:val="12"/>
          <w:numId w:val="0"/>
        </w:numPr>
        <w:spacing w:after="0"/>
        <w:rPr>
          <w:rFonts w:cs="Arial"/>
          <w:szCs w:val="20"/>
        </w:rPr>
      </w:pPr>
    </w:p>
    <w:p w:rsidR="00D531CA" w:rsidRPr="00B55380" w:rsidRDefault="00D531CA" w:rsidP="00D531CA">
      <w:pPr>
        <w:numPr>
          <w:ilvl w:val="12"/>
          <w:numId w:val="0"/>
        </w:numPr>
        <w:spacing w:after="0"/>
        <w:rPr>
          <w:rFonts w:cs="Arial"/>
          <w:szCs w:val="20"/>
        </w:rPr>
      </w:pPr>
      <w:r w:rsidRPr="00B55380">
        <w:rPr>
          <w:rFonts w:cs="Arial"/>
          <w:szCs w:val="20"/>
        </w:rPr>
        <w:t>V kolikor to ne bo  mogoče, je za reševanje sporov pristojno stvarno in krajevn</w:t>
      </w:r>
      <w:r>
        <w:rPr>
          <w:rFonts w:cs="Arial"/>
          <w:szCs w:val="20"/>
        </w:rPr>
        <w:t>o pristojno sodišče. Stranki sporazuma se zavezujeta, da bosta</w:t>
      </w:r>
      <w:r w:rsidRPr="00B55380">
        <w:rPr>
          <w:rFonts w:cs="Arial"/>
          <w:szCs w:val="20"/>
        </w:rPr>
        <w:t xml:space="preserve"> v moreb</w:t>
      </w:r>
      <w:r>
        <w:rPr>
          <w:rFonts w:cs="Arial"/>
          <w:szCs w:val="20"/>
        </w:rPr>
        <w:t>itnem sodnem sporu iz tega sporazuma, soglašali</w:t>
      </w:r>
      <w:r w:rsidRPr="00B55380">
        <w:rPr>
          <w:rFonts w:cs="Arial"/>
          <w:szCs w:val="20"/>
        </w:rPr>
        <w:t xml:space="preserve">  s predložitvijo spora v mediacijo.</w:t>
      </w:r>
    </w:p>
    <w:p w:rsidR="00D531CA" w:rsidRPr="00B55380" w:rsidRDefault="00D531CA" w:rsidP="00D531CA">
      <w:pPr>
        <w:numPr>
          <w:ilvl w:val="12"/>
          <w:numId w:val="0"/>
        </w:numPr>
        <w:spacing w:after="0"/>
        <w:rPr>
          <w:rFonts w:cs="Arial"/>
          <w:szCs w:val="20"/>
        </w:rPr>
      </w:pPr>
    </w:p>
    <w:p w:rsidR="00D531CA" w:rsidRPr="00B55380" w:rsidRDefault="00D531CA" w:rsidP="00D531CA">
      <w:pPr>
        <w:numPr>
          <w:ilvl w:val="12"/>
          <w:numId w:val="0"/>
        </w:numPr>
        <w:spacing w:after="0"/>
        <w:rPr>
          <w:rFonts w:cs="Arial"/>
          <w:szCs w:val="20"/>
        </w:rPr>
      </w:pPr>
      <w:r w:rsidRPr="00B55380">
        <w:rPr>
          <w:rFonts w:cs="Arial"/>
          <w:szCs w:val="20"/>
        </w:rPr>
        <w:t xml:space="preserve">Za morebitno sporazumno rešitev sporov imenuje naročnik skupino sestavljeno iz predstavnikov naročnika, </w:t>
      </w:r>
      <w:r>
        <w:rPr>
          <w:rFonts w:cs="Arial"/>
          <w:szCs w:val="20"/>
        </w:rPr>
        <w:t>dobavitelja</w:t>
      </w:r>
      <w:r w:rsidRPr="00B55380">
        <w:rPr>
          <w:rFonts w:cs="Arial"/>
          <w:szCs w:val="20"/>
        </w:rPr>
        <w:t xml:space="preserve"> in zunanjih neodvisnih članov.</w:t>
      </w:r>
    </w:p>
    <w:p w:rsidR="00D531CA" w:rsidRPr="00B55380" w:rsidRDefault="00D531CA" w:rsidP="00D531CA">
      <w:pPr>
        <w:numPr>
          <w:ilvl w:val="12"/>
          <w:numId w:val="0"/>
        </w:numPr>
        <w:spacing w:after="0"/>
        <w:jc w:val="center"/>
        <w:rPr>
          <w:rFonts w:cs="Arial"/>
          <w:szCs w:val="20"/>
        </w:rPr>
      </w:pPr>
    </w:p>
    <w:p w:rsidR="00D531CA" w:rsidRDefault="00D531CA" w:rsidP="00D531CA">
      <w:pPr>
        <w:numPr>
          <w:ilvl w:val="12"/>
          <w:numId w:val="0"/>
        </w:numPr>
        <w:spacing w:after="0"/>
        <w:rPr>
          <w:rFonts w:cs="Arial"/>
          <w:szCs w:val="20"/>
        </w:rPr>
      </w:pPr>
      <w:r w:rsidRPr="00B55380">
        <w:rPr>
          <w:rFonts w:cs="Arial"/>
          <w:szCs w:val="20"/>
        </w:rPr>
        <w:t>V primeru statusne spremembe strank</w:t>
      </w:r>
      <w:r>
        <w:rPr>
          <w:rFonts w:cs="Arial"/>
          <w:szCs w:val="20"/>
        </w:rPr>
        <w:t xml:space="preserve"> sporazuma</w:t>
      </w:r>
      <w:r w:rsidRPr="00B55380">
        <w:rPr>
          <w:rFonts w:cs="Arial"/>
          <w:szCs w:val="20"/>
        </w:rPr>
        <w:t>, se vse obveznos</w:t>
      </w:r>
      <w:r>
        <w:rPr>
          <w:rFonts w:cs="Arial"/>
          <w:szCs w:val="20"/>
        </w:rPr>
        <w:t>ti po tem sporazumu</w:t>
      </w:r>
      <w:r w:rsidRPr="00B55380">
        <w:rPr>
          <w:rFonts w:cs="Arial"/>
          <w:szCs w:val="20"/>
        </w:rPr>
        <w:t xml:space="preserve"> prenesejo na njihove univerzalne pravne naslednike.</w:t>
      </w:r>
    </w:p>
    <w:p w:rsidR="00D531CA" w:rsidRDefault="00D531CA" w:rsidP="00D531CA">
      <w:pPr>
        <w:numPr>
          <w:ilvl w:val="12"/>
          <w:numId w:val="0"/>
        </w:numPr>
        <w:spacing w:after="0"/>
        <w:rPr>
          <w:rFonts w:cs="Arial"/>
          <w:szCs w:val="20"/>
        </w:rPr>
      </w:pPr>
    </w:p>
    <w:p w:rsidR="00D531CA" w:rsidRPr="001207CE" w:rsidRDefault="00D531CA" w:rsidP="00D531CA">
      <w:pPr>
        <w:pStyle w:val="Odstavekseznama1"/>
        <w:numPr>
          <w:ilvl w:val="0"/>
          <w:numId w:val="8"/>
        </w:numPr>
        <w:ind w:right="567"/>
        <w:jc w:val="center"/>
        <w:rPr>
          <w:rFonts w:ascii="Arial" w:hAnsi="Arial" w:cs="Arial"/>
          <w:sz w:val="22"/>
          <w:szCs w:val="22"/>
        </w:rPr>
      </w:pPr>
      <w:r w:rsidRPr="001207CE">
        <w:rPr>
          <w:rFonts w:ascii="Arial" w:hAnsi="Arial" w:cs="Arial"/>
          <w:sz w:val="22"/>
          <w:szCs w:val="22"/>
        </w:rPr>
        <w:t>člen</w:t>
      </w:r>
    </w:p>
    <w:p w:rsidR="00D531CA" w:rsidRPr="001207CE" w:rsidRDefault="00D531CA" w:rsidP="00D531CA">
      <w:pPr>
        <w:spacing w:after="0"/>
        <w:rPr>
          <w:rFonts w:cs="Arial"/>
          <w:szCs w:val="22"/>
        </w:rPr>
      </w:pPr>
      <w:r>
        <w:rPr>
          <w:rFonts w:cs="Arial"/>
          <w:szCs w:val="22"/>
        </w:rPr>
        <w:t>Sporazum je sklenjen</w:t>
      </w:r>
      <w:r w:rsidRPr="001207CE">
        <w:rPr>
          <w:rFonts w:cs="Arial"/>
          <w:szCs w:val="22"/>
        </w:rPr>
        <w:t xml:space="preserve"> v 2 (dveh) soglasnih izvodih, od katerih ima vsak značaj izvirnika in od katerih prejme naročnik en (1) izvod in dobavitelj en (1) izvod.</w:t>
      </w:r>
    </w:p>
    <w:p w:rsidR="00D531CA" w:rsidRPr="001207CE" w:rsidRDefault="00D531CA" w:rsidP="00D531CA">
      <w:pPr>
        <w:spacing w:after="0"/>
        <w:rPr>
          <w:rFonts w:cs="Arial"/>
          <w:szCs w:val="22"/>
        </w:rPr>
      </w:pPr>
    </w:p>
    <w:p w:rsidR="00D531CA" w:rsidRPr="001207CE" w:rsidRDefault="00D531CA" w:rsidP="00D531CA">
      <w:pPr>
        <w:pStyle w:val="Odstavekseznama1"/>
        <w:numPr>
          <w:ilvl w:val="0"/>
          <w:numId w:val="8"/>
        </w:numPr>
        <w:ind w:right="567"/>
        <w:jc w:val="center"/>
        <w:rPr>
          <w:rFonts w:ascii="Arial" w:hAnsi="Arial" w:cs="Arial"/>
          <w:sz w:val="22"/>
          <w:szCs w:val="22"/>
        </w:rPr>
      </w:pPr>
      <w:r w:rsidRPr="001207CE">
        <w:rPr>
          <w:rFonts w:ascii="Arial" w:hAnsi="Arial" w:cs="Arial"/>
          <w:sz w:val="22"/>
          <w:szCs w:val="22"/>
        </w:rPr>
        <w:t>člen</w:t>
      </w:r>
    </w:p>
    <w:p w:rsidR="00D531CA" w:rsidRDefault="00D531CA" w:rsidP="00D531CA">
      <w:pPr>
        <w:tabs>
          <w:tab w:val="left" w:pos="2552"/>
        </w:tabs>
        <w:spacing w:after="0"/>
        <w:rPr>
          <w:b/>
          <w:szCs w:val="22"/>
        </w:rPr>
      </w:pPr>
      <w:r>
        <w:rPr>
          <w:rFonts w:cs="Arial"/>
          <w:szCs w:val="22"/>
        </w:rPr>
        <w:t>Sporazum</w:t>
      </w:r>
      <w:r w:rsidRPr="001207CE">
        <w:rPr>
          <w:rFonts w:cs="Arial"/>
          <w:szCs w:val="22"/>
        </w:rPr>
        <w:t xml:space="preserve"> prične veljati z dnem podpisa </w:t>
      </w:r>
      <w:r>
        <w:rPr>
          <w:rFonts w:cs="Arial"/>
          <w:szCs w:val="22"/>
        </w:rPr>
        <w:t xml:space="preserve">zakonitih zastopnikov vseh </w:t>
      </w:r>
      <w:r w:rsidRPr="001207CE">
        <w:rPr>
          <w:rFonts w:cs="Arial"/>
          <w:szCs w:val="22"/>
        </w:rPr>
        <w:t>strank</w:t>
      </w:r>
      <w:r>
        <w:rPr>
          <w:rFonts w:cs="Arial"/>
          <w:szCs w:val="22"/>
        </w:rPr>
        <w:t xml:space="preserve"> sporazuma</w:t>
      </w:r>
      <w:r w:rsidRPr="001207CE">
        <w:rPr>
          <w:rFonts w:cs="Arial"/>
          <w:szCs w:val="22"/>
        </w:rPr>
        <w:t xml:space="preserve"> pod pogojem, da dobavitelj </w:t>
      </w:r>
      <w:r>
        <w:rPr>
          <w:rFonts w:cs="Arial"/>
          <w:szCs w:val="22"/>
        </w:rPr>
        <w:t>naročniku v roku 8 dni po podpisu sporazuma</w:t>
      </w:r>
      <w:r w:rsidRPr="001207CE">
        <w:rPr>
          <w:rFonts w:cs="Arial"/>
          <w:szCs w:val="22"/>
        </w:rPr>
        <w:t xml:space="preserve"> s strani v</w:t>
      </w:r>
      <w:r>
        <w:rPr>
          <w:rFonts w:cs="Arial"/>
          <w:szCs w:val="22"/>
        </w:rPr>
        <w:t>seh strank sporazuma predloži podpisano, žigosano</w:t>
      </w:r>
      <w:r w:rsidRPr="001207CE">
        <w:rPr>
          <w:rFonts w:cs="Arial"/>
          <w:szCs w:val="22"/>
        </w:rPr>
        <w:t xml:space="preserve"> (č</w:t>
      </w:r>
      <w:r>
        <w:rPr>
          <w:rFonts w:cs="Arial"/>
          <w:szCs w:val="22"/>
        </w:rPr>
        <w:t>e uporablja žig) in neizpolnjeno</w:t>
      </w:r>
      <w:r w:rsidRPr="001207CE">
        <w:rPr>
          <w:rFonts w:cs="Arial"/>
          <w:szCs w:val="22"/>
        </w:rPr>
        <w:t xml:space="preserve"> </w:t>
      </w:r>
      <w:r>
        <w:rPr>
          <w:rFonts w:cs="Arial"/>
          <w:szCs w:val="22"/>
        </w:rPr>
        <w:t>bianko menico</w:t>
      </w:r>
      <w:r w:rsidRPr="001207CE">
        <w:rPr>
          <w:rFonts w:cs="Arial"/>
          <w:szCs w:val="22"/>
        </w:rPr>
        <w:t xml:space="preserve"> za dobro izvedbo pogodbenih obveznosti in podpisano, žigosano (če uporablja žig) in neizpolnjeno </w:t>
      </w:r>
      <w:r>
        <w:rPr>
          <w:rFonts w:cs="Arial"/>
          <w:szCs w:val="22"/>
        </w:rPr>
        <w:t>bianko</w:t>
      </w:r>
      <w:r w:rsidRPr="001207CE">
        <w:rPr>
          <w:rFonts w:cs="Arial"/>
          <w:szCs w:val="22"/>
        </w:rPr>
        <w:t xml:space="preserve"> menico za odpravo pomanjkljivosti in napak v garancijski dobi</w:t>
      </w:r>
      <w:r>
        <w:rPr>
          <w:rFonts w:cs="Arial"/>
          <w:szCs w:val="22"/>
        </w:rPr>
        <w:t xml:space="preserve"> in velja za obdobje </w:t>
      </w:r>
      <w:r>
        <w:rPr>
          <w:rFonts w:cs="Arial"/>
          <w:b/>
          <w:szCs w:val="22"/>
        </w:rPr>
        <w:t>24</w:t>
      </w:r>
      <w:r w:rsidRPr="008A5F45">
        <w:rPr>
          <w:rFonts w:cs="Arial"/>
          <w:b/>
          <w:szCs w:val="22"/>
        </w:rPr>
        <w:t xml:space="preserve"> mesecev</w:t>
      </w:r>
      <w:r>
        <w:rPr>
          <w:rFonts w:cs="Arial"/>
          <w:b/>
          <w:szCs w:val="22"/>
        </w:rPr>
        <w:t>, od 01.05.2020</w:t>
      </w:r>
      <w:r w:rsidRPr="00867892">
        <w:rPr>
          <w:rFonts w:cs="Arial"/>
          <w:b/>
          <w:szCs w:val="22"/>
        </w:rPr>
        <w:t xml:space="preserve"> </w:t>
      </w:r>
      <w:r>
        <w:rPr>
          <w:rFonts w:cs="Arial"/>
          <w:b/>
          <w:szCs w:val="22"/>
        </w:rPr>
        <w:t xml:space="preserve">00:00 </w:t>
      </w:r>
      <w:r w:rsidRPr="00867892">
        <w:rPr>
          <w:rFonts w:cs="Arial"/>
          <w:b/>
          <w:szCs w:val="22"/>
        </w:rPr>
        <w:t>dalje</w:t>
      </w:r>
      <w:r>
        <w:rPr>
          <w:rFonts w:cs="Arial"/>
          <w:b/>
          <w:szCs w:val="22"/>
        </w:rPr>
        <w:t xml:space="preserve"> </w:t>
      </w:r>
      <w:r>
        <w:rPr>
          <w:rFonts w:cs="Arial"/>
          <w:szCs w:val="22"/>
        </w:rPr>
        <w:t>oz. z dnem odobritve zamenjave bilančne skupine, ki ga določi sistemski operater distribucijskega omrežja</w:t>
      </w:r>
      <w:r>
        <w:rPr>
          <w:b/>
          <w:szCs w:val="22"/>
        </w:rPr>
        <w:t>.</w:t>
      </w:r>
    </w:p>
    <w:p w:rsidR="00D531CA" w:rsidRDefault="00D531CA" w:rsidP="00D531CA">
      <w:pPr>
        <w:tabs>
          <w:tab w:val="left" w:pos="2552"/>
        </w:tabs>
        <w:spacing w:after="0"/>
        <w:rPr>
          <w:rFonts w:cs="Arial"/>
        </w:rPr>
      </w:pPr>
    </w:p>
    <w:p w:rsidR="00D531CA" w:rsidRDefault="00D531CA" w:rsidP="00D531CA">
      <w:pPr>
        <w:tabs>
          <w:tab w:val="left" w:pos="2552"/>
        </w:tabs>
        <w:spacing w:after="0"/>
        <w:rPr>
          <w:rFonts w:cs="Arial"/>
        </w:rPr>
      </w:pPr>
      <w:r w:rsidRPr="005548AF">
        <w:rPr>
          <w:rFonts w:cs="Arial"/>
        </w:rPr>
        <w:t>V primeru, da naročnik po poteku te</w:t>
      </w:r>
      <w:r>
        <w:rPr>
          <w:rFonts w:cs="Arial"/>
        </w:rPr>
        <w:t>ga</w:t>
      </w:r>
      <w:r w:rsidRPr="005548AF">
        <w:rPr>
          <w:rFonts w:cs="Arial"/>
        </w:rPr>
        <w:t xml:space="preserve"> </w:t>
      </w:r>
      <w:r>
        <w:rPr>
          <w:rFonts w:cs="Arial"/>
        </w:rPr>
        <w:t>sporazuma</w:t>
      </w:r>
      <w:r w:rsidRPr="005548AF">
        <w:rPr>
          <w:rFonts w:cs="Arial"/>
        </w:rPr>
        <w:t xml:space="preserve"> še ne bo izbral novega dobavitelja električne energije, se dobavitelj po te</w:t>
      </w:r>
      <w:r>
        <w:rPr>
          <w:rFonts w:cs="Arial"/>
        </w:rPr>
        <w:t>m</w:t>
      </w:r>
      <w:r w:rsidRPr="005548AF">
        <w:rPr>
          <w:rFonts w:cs="Arial"/>
        </w:rPr>
        <w:t xml:space="preserve"> </w:t>
      </w:r>
      <w:r>
        <w:rPr>
          <w:rFonts w:cs="Arial"/>
        </w:rPr>
        <w:t>sporazumu</w:t>
      </w:r>
      <w:r w:rsidRPr="005548AF">
        <w:rPr>
          <w:rFonts w:cs="Arial"/>
        </w:rPr>
        <w:t xml:space="preserve"> zavezuje, da bo dobavo nadaljeval tudi po poteku veljavnosti </w:t>
      </w:r>
      <w:r>
        <w:rPr>
          <w:rFonts w:cs="Arial"/>
        </w:rPr>
        <w:t>sporazuma</w:t>
      </w:r>
      <w:r w:rsidRPr="005548AF">
        <w:rPr>
          <w:rFonts w:cs="Arial"/>
        </w:rPr>
        <w:t>, in sicer za čas do sklenitve nove</w:t>
      </w:r>
      <w:r>
        <w:rPr>
          <w:rFonts w:cs="Arial"/>
        </w:rPr>
        <w:t>ga</w:t>
      </w:r>
      <w:r w:rsidRPr="005548AF">
        <w:rPr>
          <w:rFonts w:cs="Arial"/>
        </w:rPr>
        <w:t xml:space="preserve"> </w:t>
      </w:r>
      <w:r>
        <w:rPr>
          <w:rFonts w:cs="Arial"/>
        </w:rPr>
        <w:t>sporazuma</w:t>
      </w:r>
      <w:r w:rsidRPr="005548AF">
        <w:rPr>
          <w:rFonts w:cs="Arial"/>
        </w:rPr>
        <w:t>.</w:t>
      </w:r>
    </w:p>
    <w:p w:rsidR="00D531CA" w:rsidRDefault="00D531CA" w:rsidP="00D531CA">
      <w:pPr>
        <w:tabs>
          <w:tab w:val="left" w:pos="2552"/>
        </w:tabs>
        <w:spacing w:after="0"/>
        <w:rPr>
          <w:rFonts w:cs="Arial"/>
          <w:b/>
          <w:szCs w:val="22"/>
        </w:rPr>
      </w:pPr>
    </w:p>
    <w:p w:rsidR="00D531CA" w:rsidRPr="002449D5" w:rsidRDefault="00D531CA" w:rsidP="00D531CA">
      <w:pPr>
        <w:spacing w:after="0"/>
      </w:pPr>
      <w:r w:rsidRPr="002449D5">
        <w:t xml:space="preserve">………………., dne………………                 </w:t>
      </w:r>
      <w:r w:rsidRPr="002449D5">
        <w:tab/>
      </w:r>
      <w:r w:rsidRPr="002449D5">
        <w:tab/>
        <w:t>Velenje, dne …………………</w:t>
      </w:r>
    </w:p>
    <w:p w:rsidR="00D531CA" w:rsidRPr="002449D5" w:rsidRDefault="00D531CA" w:rsidP="00D531CA">
      <w:pPr>
        <w:spacing w:after="0"/>
      </w:pPr>
    </w:p>
    <w:p w:rsidR="00D531CA" w:rsidRPr="002449D5" w:rsidRDefault="00D531CA" w:rsidP="00D531CA">
      <w:pPr>
        <w:spacing w:after="0"/>
      </w:pPr>
      <w:r w:rsidRPr="002449D5">
        <w:t>Dobavitelj:</w:t>
      </w:r>
      <w:r>
        <w:t xml:space="preserve"> </w:t>
      </w:r>
      <w:r w:rsidRPr="002449D5">
        <w:t xml:space="preserve">                                     </w:t>
      </w:r>
      <w:r w:rsidRPr="002449D5">
        <w:tab/>
      </w:r>
      <w:r w:rsidRPr="002449D5">
        <w:tab/>
      </w:r>
      <w:r w:rsidRPr="002449D5">
        <w:tab/>
      </w:r>
      <w:r>
        <w:t>Naročnik</w:t>
      </w:r>
      <w:r w:rsidRPr="002449D5">
        <w:t xml:space="preserve">:                                       </w:t>
      </w:r>
    </w:p>
    <w:p w:rsidR="00D531CA" w:rsidRDefault="00D531CA" w:rsidP="00D531CA">
      <w:pPr>
        <w:spacing w:after="0"/>
        <w:ind w:left="4963"/>
        <w:rPr>
          <w:b/>
          <w:i/>
        </w:rPr>
      </w:pPr>
      <w:r>
        <w:t>Ko</w:t>
      </w:r>
      <w:r w:rsidRPr="002449D5">
        <w:t>munalno podjetje Velenje, d. o. o.</w:t>
      </w:r>
      <w:r w:rsidRPr="002449D5">
        <w:rPr>
          <w:b/>
          <w:i/>
        </w:rPr>
        <w:t xml:space="preserve"> </w:t>
      </w:r>
    </w:p>
    <w:p w:rsidR="00D531CA" w:rsidRPr="002449D5" w:rsidRDefault="00D531CA" w:rsidP="00D531CA">
      <w:pPr>
        <w:spacing w:after="0"/>
      </w:pPr>
      <w:r w:rsidRPr="002449D5">
        <w:tab/>
      </w:r>
      <w:r w:rsidRPr="002449D5">
        <w:tab/>
      </w:r>
      <w:r w:rsidRPr="002449D5">
        <w:tab/>
      </w:r>
      <w:r>
        <w:tab/>
      </w:r>
      <w:r w:rsidRPr="002449D5">
        <w:tab/>
      </w:r>
      <w:r w:rsidRPr="002449D5">
        <w:tab/>
      </w:r>
      <w:r w:rsidRPr="002449D5">
        <w:tab/>
        <w:t xml:space="preserve"> </w:t>
      </w:r>
    </w:p>
    <w:p w:rsidR="00D531CA" w:rsidRPr="002449D5" w:rsidRDefault="00D531CA" w:rsidP="00D531CA">
      <w:pPr>
        <w:spacing w:after="0"/>
      </w:pPr>
      <w:r w:rsidRPr="002449D5">
        <w:t>………………………………</w:t>
      </w:r>
      <w:r>
        <w:tab/>
      </w:r>
      <w:r>
        <w:tab/>
      </w:r>
      <w:r>
        <w:tab/>
      </w:r>
      <w:r>
        <w:tab/>
        <w:t>Mag</w:t>
      </w:r>
      <w:r w:rsidRPr="002449D5">
        <w:t xml:space="preserve">. </w:t>
      </w:r>
      <w:r>
        <w:t>Gašper Škarja</w:t>
      </w:r>
      <w:r w:rsidRPr="002449D5">
        <w:rPr>
          <w:b/>
          <w:i/>
        </w:rPr>
        <w:t xml:space="preserve"> </w:t>
      </w:r>
    </w:p>
    <w:p w:rsidR="00D531CA" w:rsidRPr="002449D5" w:rsidRDefault="00D531CA" w:rsidP="00D531CA">
      <w:pPr>
        <w:spacing w:after="0"/>
      </w:pPr>
      <w:r>
        <w:t>direktor</w:t>
      </w:r>
      <w:r w:rsidRPr="002449D5">
        <w:tab/>
      </w:r>
      <w:r w:rsidRPr="002449D5">
        <w:tab/>
      </w:r>
      <w:r w:rsidRPr="002449D5">
        <w:tab/>
      </w:r>
      <w:r w:rsidRPr="002449D5">
        <w:tab/>
      </w:r>
      <w:r w:rsidRPr="002449D5">
        <w:tab/>
      </w:r>
      <w:r w:rsidRPr="002449D5">
        <w:tab/>
      </w:r>
      <w:proofErr w:type="spellStart"/>
      <w:r>
        <w:t>direktor</w:t>
      </w:r>
      <w:proofErr w:type="spellEnd"/>
      <w:r w:rsidRPr="002449D5">
        <w:t xml:space="preserve">                                                                                </w:t>
      </w:r>
    </w:p>
    <w:p w:rsidR="00D531CA" w:rsidRPr="005D7F46" w:rsidRDefault="00D531CA" w:rsidP="00D531CA">
      <w:pPr>
        <w:spacing w:after="0"/>
        <w:rPr>
          <w:rFonts w:cs="Arial"/>
          <w:b/>
          <w:szCs w:val="22"/>
        </w:rPr>
      </w:pPr>
      <w:r w:rsidRPr="002449D5">
        <w:tab/>
      </w:r>
      <w:r w:rsidRPr="002449D5">
        <w:tab/>
      </w:r>
      <w:r w:rsidRPr="002449D5">
        <w:tab/>
      </w:r>
      <w:r w:rsidRPr="002449D5">
        <w:tab/>
        <w:t xml:space="preserve">                                      </w:t>
      </w:r>
      <w:r w:rsidRPr="002449D5">
        <w:tab/>
      </w:r>
      <w:r w:rsidRPr="002449D5">
        <w:tab/>
      </w:r>
      <w:r w:rsidRPr="002449D5">
        <w:tab/>
      </w:r>
      <w:r w:rsidRPr="002449D5">
        <w:tab/>
      </w:r>
    </w:p>
    <w:p w:rsidR="00E039A1" w:rsidRPr="00D531CA" w:rsidRDefault="00E039A1" w:rsidP="00D531CA">
      <w:bookmarkStart w:id="3" w:name="_GoBack"/>
      <w:bookmarkEnd w:id="3"/>
    </w:p>
    <w:sectPr w:rsidR="00E039A1" w:rsidRPr="00D531C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charset w:val="00"/>
    <w:family w:val="auto"/>
    <w:pitch w:val="variable"/>
    <w:sig w:usb0="00000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Arial Unicode MS">
    <w:panose1 w:val="020B0604020202020204"/>
    <w:charset w:val="80"/>
    <w:family w:val="swiss"/>
    <w:pitch w:val="variable"/>
    <w:sig w:usb0="00000000" w:usb1="E9DFFFFF" w:usb2="0000003F" w:usb3="00000000" w:csb0="003F01FF" w:csb1="00000000"/>
  </w:font>
  <w:font w:name="MetaPro-Normal">
    <w:altName w:val="Arial"/>
    <w:panose1 w:val="00000000000000000000"/>
    <w:charset w:val="00"/>
    <w:family w:val="modern"/>
    <w:notTrueType/>
    <w:pitch w:val="variable"/>
    <w:sig w:usb0="00000001"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E2E289B"/>
    <w:multiLevelType w:val="hybridMultilevel"/>
    <w:tmpl w:val="D1FA0FAC"/>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5" w15:restartNumberingAfterBreak="0">
    <w:nsid w:val="120E61EE"/>
    <w:multiLevelType w:val="hybridMultilevel"/>
    <w:tmpl w:val="55E6DB3E"/>
    <w:lvl w:ilvl="0" w:tplc="F1BEA966">
      <w:numFmt w:val="bullet"/>
      <w:lvlText w:val="-"/>
      <w:lvlJc w:val="left"/>
      <w:pPr>
        <w:ind w:left="1440" w:hanging="360"/>
      </w:pPr>
      <w:rPr>
        <w:rFonts w:ascii="Garamond" w:eastAsia="Times New Roman" w:hAnsi="Garamond"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ACD0C96"/>
    <w:multiLevelType w:val="hybridMultilevel"/>
    <w:tmpl w:val="5418A31A"/>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10" w15:restartNumberingAfterBreak="0">
    <w:nsid w:val="559D375A"/>
    <w:multiLevelType w:val="hybridMultilevel"/>
    <w:tmpl w:val="7568B630"/>
    <w:lvl w:ilvl="0" w:tplc="EE9A24A0">
      <w:start w:val="1"/>
      <w:numFmt w:val="bullet"/>
      <w:lvlText w:val=""/>
      <w:lvlJc w:val="left"/>
      <w:pPr>
        <w:tabs>
          <w:tab w:val="num" w:pos="454"/>
        </w:tabs>
        <w:ind w:left="454" w:hanging="454"/>
      </w:pPr>
      <w:rPr>
        <w:rFonts w:ascii="Symbol" w:hAnsi="Symbol"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73665965"/>
    <w:multiLevelType w:val="hybridMultilevel"/>
    <w:tmpl w:val="60669AD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8"/>
  </w:num>
  <w:num w:numId="4">
    <w:abstractNumId w:val="3"/>
  </w:num>
  <w:num w:numId="5">
    <w:abstractNumId w:val="1"/>
  </w:num>
  <w:num w:numId="6">
    <w:abstractNumId w:val="11"/>
  </w:num>
  <w:num w:numId="7">
    <w:abstractNumId w:val="12"/>
  </w:num>
  <w:num w:numId="8">
    <w:abstractNumId w:val="4"/>
  </w:num>
  <w:num w:numId="9">
    <w:abstractNumId w:val="0"/>
    <w:lvlOverride w:ilvl="0">
      <w:lvl w:ilvl="0">
        <w:start w:val="1"/>
        <w:numFmt w:val="bullet"/>
        <w:lvlText w:val=""/>
        <w:legacy w:legacy="1" w:legacySpace="0" w:legacyIndent="360"/>
        <w:lvlJc w:val="left"/>
        <w:pPr>
          <w:ind w:left="360" w:hanging="360"/>
        </w:pPr>
        <w:rPr>
          <w:rFonts w:ascii="Symbol" w:hAnsi="Symbol" w:hint="default"/>
          <w:color w:val="auto"/>
        </w:rPr>
      </w:lvl>
    </w:lvlOverride>
  </w:num>
  <w:num w:numId="10">
    <w:abstractNumId w:val="9"/>
  </w:num>
  <w:num w:numId="11">
    <w:abstractNumId w:val="13"/>
  </w:num>
  <w:num w:numId="12">
    <w:abstractNumId w:val="2"/>
  </w:num>
  <w:num w:numId="13">
    <w:abstractNumId w:val="10"/>
  </w:num>
  <w:num w:numId="14">
    <w:abstractNumId w:val="6"/>
  </w:num>
  <w:num w:numId="15">
    <w:abstractNumId w:val="0"/>
    <w:lvlOverride w:ilvl="0">
      <w:lvl w:ilvl="0">
        <w:start w:val="1"/>
        <w:numFmt w:val="bullet"/>
        <w:lvlText w:val=""/>
        <w:legacy w:legacy="1" w:legacySpace="0" w:legacyIndent="360"/>
        <w:lvlJc w:val="left"/>
        <w:pPr>
          <w:ind w:left="360" w:hanging="360"/>
        </w:pPr>
        <w:rPr>
          <w:rFonts w:ascii="Symbol" w:hAnsi="Symbol" w:cs="Symbol" w:hint="default"/>
        </w:rPr>
      </w:lvl>
    </w:lvlOverride>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700"/>
    <w:rsid w:val="00013719"/>
    <w:rsid w:val="00111E92"/>
    <w:rsid w:val="00520CB9"/>
    <w:rsid w:val="0054305F"/>
    <w:rsid w:val="0065570E"/>
    <w:rsid w:val="00AE1700"/>
    <w:rsid w:val="00C51EE4"/>
    <w:rsid w:val="00C824FD"/>
    <w:rsid w:val="00D531CA"/>
    <w:rsid w:val="00E039A1"/>
    <w:rsid w:val="00EF4CA4"/>
    <w:rsid w:val="00FC1D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9DBAE8-128B-4EC7-9810-395DC1F9C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E1700"/>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AE1700"/>
    <w:pPr>
      <w:ind w:left="720"/>
      <w:contextualSpacing/>
    </w:pPr>
  </w:style>
  <w:style w:type="paragraph" w:styleId="Golobesedilo">
    <w:name w:val="Plain Text"/>
    <w:basedOn w:val="Navaden"/>
    <w:link w:val="GolobesediloZnak"/>
    <w:rsid w:val="00AE1700"/>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AE1700"/>
    <w:rPr>
      <w:rFonts w:ascii="Consolas" w:eastAsia="Calibri" w:hAnsi="Consolas" w:cs="Consolas"/>
      <w:sz w:val="21"/>
      <w:szCs w:val="21"/>
      <w:lang w:eastAsia="sl-SI"/>
    </w:rPr>
  </w:style>
  <w:style w:type="paragraph" w:styleId="Naslov">
    <w:name w:val="Title"/>
    <w:basedOn w:val="Navaden"/>
    <w:link w:val="NaslovZnak"/>
    <w:qFormat/>
    <w:rsid w:val="00AE1700"/>
    <w:pPr>
      <w:spacing w:after="0"/>
      <w:jc w:val="center"/>
    </w:pPr>
    <w:rPr>
      <w:b/>
      <w:sz w:val="24"/>
      <w:szCs w:val="20"/>
    </w:rPr>
  </w:style>
  <w:style w:type="character" w:customStyle="1" w:styleId="NaslovZnak">
    <w:name w:val="Naslov Znak"/>
    <w:basedOn w:val="Privzetapisavaodstavka"/>
    <w:link w:val="Naslov"/>
    <w:rsid w:val="00AE1700"/>
    <w:rPr>
      <w:rFonts w:ascii="Arial" w:eastAsia="Times New Roman" w:hAnsi="Arial" w:cs="Times New Roman"/>
      <w:b/>
      <w:sz w:val="24"/>
      <w:szCs w:val="20"/>
      <w:lang w:eastAsia="sl-SI"/>
    </w:rPr>
  </w:style>
  <w:style w:type="character" w:customStyle="1" w:styleId="OdstavekseznamaZnak">
    <w:name w:val="Odstavek seznama Znak"/>
    <w:basedOn w:val="Privzetapisavaodstavka"/>
    <w:link w:val="Odstavekseznama"/>
    <w:uiPriority w:val="34"/>
    <w:locked/>
    <w:rsid w:val="00AE1700"/>
    <w:rPr>
      <w:rFonts w:ascii="Arial" w:eastAsia="Times New Roman" w:hAnsi="Arial" w:cs="Times New Roman"/>
      <w:szCs w:val="24"/>
      <w:lang w:eastAsia="sl-SI"/>
    </w:rPr>
  </w:style>
  <w:style w:type="paragraph" w:styleId="Telobesedila">
    <w:name w:val="Body Text"/>
    <w:basedOn w:val="Navaden"/>
    <w:link w:val="TelobesedilaZnak"/>
    <w:rsid w:val="0065570E"/>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65570E"/>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FC1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FC1D9F"/>
    <w:rPr>
      <w:rFonts w:ascii="Courier New" w:eastAsia="Times New Roman" w:hAnsi="Courier New" w:cs="Courier New"/>
      <w:color w:val="000000"/>
      <w:sz w:val="18"/>
      <w:szCs w:val="18"/>
      <w:lang w:eastAsia="sl-SI"/>
    </w:rPr>
  </w:style>
  <w:style w:type="paragraph" w:customStyle="1" w:styleId="Odstavekseznama1">
    <w:name w:val="Odstavek seznama1"/>
    <w:basedOn w:val="Navaden"/>
    <w:link w:val="ListParagraphChar"/>
    <w:rsid w:val="00D531CA"/>
    <w:pPr>
      <w:spacing w:after="0"/>
      <w:ind w:left="720"/>
    </w:pPr>
    <w:rPr>
      <w:rFonts w:ascii="Candara" w:eastAsia="Calibri" w:hAnsi="Candara"/>
      <w:sz w:val="20"/>
    </w:rPr>
  </w:style>
  <w:style w:type="character" w:customStyle="1" w:styleId="ListParagraphChar">
    <w:name w:val="List Paragraph Char"/>
    <w:link w:val="Odstavekseznama1"/>
    <w:locked/>
    <w:rsid w:val="00D531CA"/>
    <w:rPr>
      <w:rFonts w:ascii="Candara" w:eastAsia="Calibri" w:hAnsi="Candara" w:cs="Times New Roman"/>
      <w:sz w:val="20"/>
      <w:szCs w:val="24"/>
      <w:lang w:eastAsia="sl-SI"/>
    </w:rPr>
  </w:style>
  <w:style w:type="paragraph" w:customStyle="1" w:styleId="Navaden1">
    <w:name w:val="Navaden1"/>
    <w:rsid w:val="00D531CA"/>
    <w:pPr>
      <w:widowControl w:val="0"/>
      <w:spacing w:after="0" w:line="240" w:lineRule="auto"/>
    </w:pPr>
    <w:rPr>
      <w:rFonts w:ascii="Times New Roman" w:eastAsia="Times New Roman" w:hAnsi="Times New Roman" w:cs="Times New Roman"/>
      <w:kern w:val="16"/>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3691</Words>
  <Characters>21044</Characters>
  <Application>Microsoft Office Word</Application>
  <DocSecurity>0</DocSecurity>
  <Lines>175</Lines>
  <Paragraphs>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2020-02-26T07:34:00Z</dcterms:created>
  <dcterms:modified xsi:type="dcterms:W3CDTF">2020-02-26T07:34:00Z</dcterms:modified>
</cp:coreProperties>
</file>